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6A3" w:rsidRDefault="00F346A3" w:rsidP="00F346A3">
      <w:pPr>
        <w:pStyle w:val="32LadilloosubtitulonotadeprensaCNMV"/>
        <w:spacing w:before="0" w:line="280" w:lineRule="exact"/>
        <w:rPr>
          <w:rStyle w:val="31TextobasenotadeprensaCNMVCar"/>
          <w:rFonts w:ascii="Myriad Pro" w:hAnsi="Myriad Pro"/>
          <w:b w:val="0"/>
        </w:rPr>
      </w:pPr>
    </w:p>
    <w:p w:rsidR="00F346A3" w:rsidRDefault="00F346A3" w:rsidP="00F346A3">
      <w:pPr>
        <w:pStyle w:val="32LadilloosubtitulonotadeprensaCNMV"/>
        <w:spacing w:before="0" w:line="280" w:lineRule="exact"/>
        <w:rPr>
          <w:rStyle w:val="31TextobasenotadeprensaCNMVCar"/>
          <w:rFonts w:ascii="Myriad Pro" w:hAnsi="Myriad Pro"/>
          <w:b w:val="0"/>
        </w:rPr>
      </w:pPr>
    </w:p>
    <w:p w:rsidR="00F346A3" w:rsidRDefault="00F346A3" w:rsidP="00F346A3">
      <w:pPr>
        <w:pStyle w:val="32LadilloosubtitulonotadeprensaCNMV"/>
        <w:spacing w:before="0" w:line="280" w:lineRule="exact"/>
        <w:rPr>
          <w:rStyle w:val="31TextobasenotadeprensaCNMVCar"/>
          <w:rFonts w:ascii="Myriad Pro" w:hAnsi="Myriad Pro"/>
          <w:b w:val="0"/>
        </w:rPr>
      </w:pPr>
    </w:p>
    <w:p w:rsidR="00F346A3" w:rsidRDefault="00F346A3" w:rsidP="00F346A3">
      <w:pPr>
        <w:pStyle w:val="32LadilloosubtitulonotadeprensaCNMV"/>
        <w:spacing w:before="0" w:line="280" w:lineRule="exact"/>
        <w:rPr>
          <w:rStyle w:val="31TextobasenotadeprensaCNMVCar"/>
          <w:rFonts w:ascii="Myriad Pro" w:hAnsi="Myriad Pro"/>
          <w:b w:val="0"/>
        </w:rPr>
      </w:pPr>
    </w:p>
    <w:p w:rsidR="00F346A3" w:rsidRDefault="00F346A3" w:rsidP="00F346A3">
      <w:pPr>
        <w:pStyle w:val="32LadilloosubtitulonotadeprensaCNMV"/>
        <w:spacing w:before="0" w:line="280" w:lineRule="exact"/>
        <w:rPr>
          <w:rStyle w:val="31TextobasenotadeprensaCNMVCar"/>
          <w:rFonts w:ascii="Myriad Pro" w:hAnsi="Myriad Pro"/>
          <w:b w:val="0"/>
        </w:rPr>
      </w:pPr>
    </w:p>
    <w:p w:rsidR="00F346A3" w:rsidRDefault="00F346A3" w:rsidP="00F346A3">
      <w:pPr>
        <w:pStyle w:val="32LadilloosubtitulonotadeprensaCNMV"/>
        <w:spacing w:before="0" w:line="280" w:lineRule="exact"/>
        <w:rPr>
          <w:rStyle w:val="31TextobasenotadeprensaCNMVCar"/>
          <w:rFonts w:ascii="Myriad Pro" w:hAnsi="Myriad Pro"/>
          <w:b w:val="0"/>
        </w:rPr>
      </w:pPr>
      <w:bookmarkStart w:id="0" w:name="_GoBack"/>
      <w:bookmarkEnd w:id="0"/>
    </w:p>
    <w:p w:rsidR="00F346A3" w:rsidRDefault="00F346A3" w:rsidP="00F346A3">
      <w:pPr>
        <w:pStyle w:val="32LadilloosubtitulonotadeprensaCNMV"/>
        <w:spacing w:before="0" w:line="280" w:lineRule="exact"/>
        <w:rPr>
          <w:rStyle w:val="31TextobasenotadeprensaCNMVCar"/>
          <w:rFonts w:ascii="Myriad Pro" w:hAnsi="Myriad Pro"/>
          <w:b w:val="0"/>
        </w:rPr>
      </w:pPr>
    </w:p>
    <w:p w:rsidR="00F346A3" w:rsidRDefault="00F346A3" w:rsidP="00F346A3">
      <w:pPr>
        <w:pStyle w:val="32LadilloosubtitulonotadeprensaCNMV"/>
        <w:spacing w:before="0" w:line="280" w:lineRule="exact"/>
        <w:rPr>
          <w:rStyle w:val="31TextobasenotadeprensaCNMVCar"/>
          <w:rFonts w:ascii="Myriad Pro" w:hAnsi="Myriad Pro"/>
          <w:b w:val="0"/>
        </w:rPr>
      </w:pPr>
    </w:p>
    <w:p w:rsidR="00F346A3" w:rsidRDefault="00F346A3" w:rsidP="00F346A3">
      <w:pPr>
        <w:pStyle w:val="32LadilloosubtitulonotadeprensaCNMV"/>
        <w:spacing w:before="0" w:line="280" w:lineRule="exact"/>
        <w:rPr>
          <w:rStyle w:val="31TextobasenotadeprensaCNMVCar"/>
          <w:rFonts w:ascii="Myriad Pro" w:hAnsi="Myriad Pro"/>
          <w:b w:val="0"/>
        </w:rPr>
      </w:pPr>
    </w:p>
    <w:p w:rsidR="00F346A3" w:rsidRDefault="00F346A3" w:rsidP="00F346A3">
      <w:pPr>
        <w:pStyle w:val="32LadilloosubtitulonotadeprensaCNMV"/>
        <w:spacing w:before="0" w:line="280" w:lineRule="exact"/>
        <w:rPr>
          <w:rStyle w:val="31TextobasenotadeprensaCNMVCar"/>
          <w:rFonts w:ascii="Myriad Pro" w:hAnsi="Myriad Pro"/>
          <w:b w:val="0"/>
        </w:rPr>
      </w:pPr>
    </w:p>
    <w:p w:rsidR="00F346A3" w:rsidRDefault="00F346A3" w:rsidP="00F346A3">
      <w:pPr>
        <w:pStyle w:val="32LadilloosubtitulonotadeprensaCNMV"/>
        <w:spacing w:before="0" w:line="280" w:lineRule="exact"/>
        <w:rPr>
          <w:rStyle w:val="31TextobasenotadeprensaCNMVCar"/>
          <w:rFonts w:ascii="Myriad Pro" w:hAnsi="Myriad Pro"/>
          <w:b w:val="0"/>
        </w:rPr>
      </w:pPr>
    </w:p>
    <w:p w:rsidR="00F346A3" w:rsidRDefault="00F346A3" w:rsidP="00F346A3">
      <w:pPr>
        <w:pStyle w:val="32LadilloosubtitulonotadeprensaCNMV"/>
        <w:spacing w:before="0" w:line="280" w:lineRule="exact"/>
        <w:rPr>
          <w:rStyle w:val="31TextobasenotadeprensaCNMVCar"/>
          <w:rFonts w:ascii="Myriad Pro" w:hAnsi="Myriad Pro"/>
          <w:b w:val="0"/>
        </w:rPr>
      </w:pPr>
    </w:p>
    <w:p w:rsidR="00F346A3" w:rsidRDefault="00F346A3" w:rsidP="00F346A3">
      <w:pPr>
        <w:pStyle w:val="32LadilloosubtitulonotadeprensaCNMV"/>
        <w:spacing w:before="0" w:line="280" w:lineRule="exact"/>
        <w:rPr>
          <w:rStyle w:val="31TextobasenotadeprensaCNMVCar"/>
          <w:rFonts w:ascii="Myriad Pro" w:hAnsi="Myriad Pro"/>
          <w:b w:val="0"/>
        </w:rPr>
      </w:pPr>
    </w:p>
    <w:p w:rsidR="00F346A3" w:rsidRPr="001E4598" w:rsidRDefault="00F346A3" w:rsidP="00F346A3">
      <w:pPr>
        <w:ind w:left="1560"/>
        <w:jc w:val="both"/>
        <w:rPr>
          <w:rFonts w:ascii="Myriad Pro" w:hAnsi="Myriad Pro"/>
          <w:b/>
          <w:color w:val="595959" w:themeColor="text1" w:themeTint="A6"/>
          <w:sz w:val="44"/>
          <w:szCs w:val="44"/>
        </w:rPr>
      </w:pPr>
      <w:r w:rsidRPr="001E4598">
        <w:rPr>
          <w:rFonts w:ascii="Myriad Pro" w:hAnsi="Myriad Pro"/>
          <w:b/>
          <w:color w:val="595959" w:themeColor="text1" w:themeTint="A6"/>
          <w:sz w:val="44"/>
          <w:szCs w:val="44"/>
        </w:rPr>
        <w:t>FORMULARIO DE DECLARACIÓN DE DOCUMENTOS PRESENTADOS Y COMPROBACIONES REALIZADAS PARA EL INICIO DEL TRÁMITE DE AUTORIZACIÓN</w:t>
      </w:r>
    </w:p>
    <w:p w:rsidR="00F346A3" w:rsidRDefault="00F346A3" w:rsidP="00F346A3">
      <w:pPr>
        <w:ind w:left="1560"/>
        <w:rPr>
          <w:rFonts w:ascii="Myriad Pro" w:hAnsi="Myriad Pro"/>
          <w:b/>
          <w:color w:val="595959" w:themeColor="text1" w:themeTint="A6"/>
          <w:sz w:val="52"/>
          <w:szCs w:val="52"/>
        </w:rPr>
      </w:pPr>
    </w:p>
    <w:p w:rsidR="00F346A3" w:rsidRDefault="00F346A3" w:rsidP="00F346A3">
      <w:pPr>
        <w:ind w:left="1560"/>
        <w:rPr>
          <w:rFonts w:ascii="Myriad Pro" w:hAnsi="Myriad Pro"/>
          <w:b/>
          <w:color w:val="595959" w:themeColor="text1" w:themeTint="A6"/>
          <w:sz w:val="52"/>
          <w:szCs w:val="52"/>
        </w:rPr>
      </w:pPr>
    </w:p>
    <w:p w:rsidR="00F346A3" w:rsidRDefault="00F346A3" w:rsidP="00F346A3">
      <w:pPr>
        <w:ind w:left="1560"/>
        <w:rPr>
          <w:rFonts w:ascii="Myriad Pro" w:hAnsi="Myriad Pro"/>
          <w:b/>
          <w:color w:val="595959" w:themeColor="text1" w:themeTint="A6"/>
          <w:sz w:val="52"/>
          <w:szCs w:val="52"/>
        </w:rPr>
      </w:pPr>
    </w:p>
    <w:p w:rsidR="00F346A3" w:rsidRPr="00476FB7" w:rsidRDefault="00F346A3" w:rsidP="00F346A3">
      <w:pPr>
        <w:ind w:left="1560"/>
        <w:jc w:val="both"/>
        <w:rPr>
          <w:rFonts w:ascii="Myriad Pro Semibold" w:hAnsi="Myriad Pro Semibold"/>
          <w:b/>
          <w:color w:val="595959" w:themeColor="text1" w:themeTint="A6"/>
          <w:spacing w:val="-26"/>
          <w:sz w:val="44"/>
          <w:szCs w:val="44"/>
        </w:rPr>
      </w:pPr>
      <w:r w:rsidRPr="00476FB7">
        <w:rPr>
          <w:rFonts w:ascii="Myriad Pro Semibold" w:hAnsi="Myriad Pro Semibold"/>
          <w:b/>
          <w:color w:val="595959" w:themeColor="text1" w:themeTint="A6"/>
          <w:spacing w:val="-26"/>
          <w:sz w:val="44"/>
          <w:szCs w:val="44"/>
        </w:rPr>
        <w:t>PROYECTOS DE GESTORAS (SGIIC/SGEIC) Y  PLATAFORMAS DE FINANCIACIÓN PARTICIPATIVA (PFP)</w:t>
      </w:r>
    </w:p>
    <w:p w:rsidR="00F346A3" w:rsidRPr="00476FB7" w:rsidRDefault="00F346A3" w:rsidP="00F346A3">
      <w:pPr>
        <w:ind w:left="1560" w:right="568"/>
        <w:jc w:val="center"/>
        <w:rPr>
          <w:rFonts w:ascii="Myriad Pro Semibold" w:hAnsi="Myriad Pro Semibold"/>
          <w:b/>
          <w:color w:val="595959" w:themeColor="text1" w:themeTint="A6"/>
          <w:spacing w:val="-22"/>
          <w:sz w:val="44"/>
          <w:szCs w:val="44"/>
        </w:rPr>
        <w:sectPr w:rsidR="00F346A3" w:rsidRPr="00476FB7" w:rsidSect="00F346A3">
          <w:headerReference w:type="default" r:id="rId9"/>
          <w:footerReference w:type="default" r:id="rId10"/>
          <w:pgSz w:w="11906" w:h="16838"/>
          <w:pgMar w:top="678" w:right="849" w:bottom="1417" w:left="2694" w:header="708" w:footer="17" w:gutter="0"/>
          <w:cols w:space="708"/>
          <w:docGrid w:linePitch="360"/>
        </w:sectPr>
      </w:pPr>
    </w:p>
    <w:p w:rsidR="007F7C12" w:rsidRPr="00D71997" w:rsidRDefault="007F7C12" w:rsidP="007F7C12">
      <w:pPr>
        <w:pBdr>
          <w:top w:val="single" w:sz="4" w:space="1" w:color="auto"/>
          <w:left w:val="single" w:sz="4" w:space="4" w:color="auto"/>
          <w:bottom w:val="single" w:sz="4" w:space="1" w:color="auto"/>
          <w:right w:val="single" w:sz="4" w:space="4" w:color="auto"/>
        </w:pBdr>
        <w:ind w:right="568"/>
        <w:jc w:val="center"/>
        <w:rPr>
          <w:rFonts w:asciiTheme="minorHAnsi" w:hAnsiTheme="minorHAnsi" w:cstheme="minorHAnsi"/>
          <w:b/>
          <w:sz w:val="22"/>
          <w:szCs w:val="22"/>
        </w:rPr>
      </w:pPr>
      <w:r w:rsidRPr="00D71997">
        <w:rPr>
          <w:rFonts w:asciiTheme="minorHAnsi" w:hAnsiTheme="minorHAnsi" w:cstheme="minorHAnsi"/>
          <w:b/>
          <w:sz w:val="22"/>
          <w:szCs w:val="22"/>
        </w:rPr>
        <w:lastRenderedPageBreak/>
        <w:t>RELACIÓN DE DOCUME</w:t>
      </w:r>
      <w:r>
        <w:rPr>
          <w:rFonts w:asciiTheme="minorHAnsi" w:hAnsiTheme="minorHAnsi" w:cstheme="minorHAnsi"/>
          <w:b/>
          <w:sz w:val="22"/>
          <w:szCs w:val="22"/>
        </w:rPr>
        <w:t>N</w:t>
      </w:r>
      <w:r w:rsidRPr="00D71997">
        <w:rPr>
          <w:rFonts w:asciiTheme="minorHAnsi" w:hAnsiTheme="minorHAnsi" w:cstheme="minorHAnsi"/>
          <w:b/>
          <w:sz w:val="22"/>
          <w:szCs w:val="22"/>
        </w:rPr>
        <w:t>TACIÓN PRESENTADA Y COMPROBACIONES REALIZADAS</w:t>
      </w:r>
      <w:r>
        <w:rPr>
          <w:rFonts w:asciiTheme="minorHAnsi" w:hAnsiTheme="minorHAnsi" w:cstheme="minorHAnsi"/>
          <w:b/>
          <w:sz w:val="22"/>
          <w:szCs w:val="22"/>
        </w:rPr>
        <w:t xml:space="preserve"> </w:t>
      </w:r>
      <w:r w:rsidRPr="00D71997">
        <w:rPr>
          <w:rFonts w:asciiTheme="minorHAnsi" w:hAnsiTheme="minorHAnsi" w:cstheme="minorHAnsi"/>
          <w:b/>
          <w:sz w:val="22"/>
          <w:szCs w:val="22"/>
        </w:rPr>
        <w:t>PARA EL INICIO DEL TRÁMITE DE AUTORIZACIÓN</w:t>
      </w:r>
    </w:p>
    <w:p w:rsidR="00D65085" w:rsidRDefault="00D65085" w:rsidP="00376940">
      <w:pPr>
        <w:ind w:right="568"/>
        <w:jc w:val="both"/>
        <w:rPr>
          <w:rFonts w:asciiTheme="minorHAnsi" w:hAnsiTheme="minorHAnsi" w:cstheme="minorHAnsi"/>
          <w:sz w:val="22"/>
          <w:szCs w:val="22"/>
        </w:rPr>
      </w:pPr>
    </w:p>
    <w:p w:rsidR="00D21B0D" w:rsidRDefault="00D21B0D" w:rsidP="00D21B0D">
      <w:pPr>
        <w:ind w:right="568"/>
        <w:jc w:val="both"/>
        <w:rPr>
          <w:rFonts w:asciiTheme="minorHAnsi" w:hAnsiTheme="minorHAnsi" w:cstheme="minorHAnsi"/>
          <w:sz w:val="22"/>
          <w:szCs w:val="22"/>
        </w:rPr>
      </w:pPr>
      <w:proofErr w:type="gramStart"/>
      <w:r w:rsidRPr="00BC412A">
        <w:rPr>
          <w:rFonts w:asciiTheme="minorHAnsi" w:hAnsiTheme="minorHAnsi" w:cstheme="minorHAnsi"/>
          <w:sz w:val="22"/>
          <w:szCs w:val="22"/>
        </w:rPr>
        <w:t>D./</w:t>
      </w:r>
      <w:proofErr w:type="gramEnd"/>
      <w:r w:rsidRPr="00BC412A">
        <w:rPr>
          <w:rFonts w:asciiTheme="minorHAnsi" w:hAnsiTheme="minorHAnsi" w:cstheme="minorHAnsi"/>
          <w:sz w:val="22"/>
          <w:szCs w:val="22"/>
        </w:rPr>
        <w:t xml:space="preserve">Dª. </w:t>
      </w:r>
      <w:r w:rsidRPr="00BC412A">
        <w:rPr>
          <w:rStyle w:val="sombreadorelleno0"/>
          <w:rFonts w:asciiTheme="minorHAnsi" w:hAnsiTheme="minorHAnsi" w:cstheme="minorHAnsi"/>
          <w:sz w:val="22"/>
          <w:szCs w:val="22"/>
        </w:rPr>
        <w:t>..........................................................................................................</w:t>
      </w:r>
      <w:r w:rsidRPr="00BC412A">
        <w:rPr>
          <w:rFonts w:asciiTheme="minorHAnsi" w:hAnsiTheme="minorHAnsi" w:cstheme="minorHAnsi"/>
          <w:sz w:val="22"/>
          <w:szCs w:val="22"/>
        </w:rPr>
        <w:t xml:space="preserve">, </w:t>
      </w:r>
      <w:r>
        <w:rPr>
          <w:rFonts w:asciiTheme="minorHAnsi" w:hAnsiTheme="minorHAnsi" w:cstheme="minorHAnsi"/>
          <w:sz w:val="22"/>
          <w:szCs w:val="22"/>
        </w:rPr>
        <w:t xml:space="preserve">en nombre y representación de </w:t>
      </w:r>
      <w:r w:rsidRPr="00BC412A">
        <w:rPr>
          <w:rStyle w:val="sombreadorelleno0"/>
          <w:rFonts w:asciiTheme="minorHAnsi" w:hAnsiTheme="minorHAnsi" w:cstheme="minorHAnsi"/>
          <w:sz w:val="22"/>
          <w:szCs w:val="22"/>
        </w:rPr>
        <w:t>............</w:t>
      </w:r>
      <w:r>
        <w:rPr>
          <w:rFonts w:asciiTheme="minorHAnsi" w:hAnsiTheme="minorHAnsi" w:cstheme="minorHAnsi"/>
          <w:sz w:val="22"/>
          <w:szCs w:val="22"/>
        </w:rPr>
        <w:t xml:space="preserve">, despacho profesional designado por el solicitante de autorización de </w:t>
      </w:r>
      <w:r w:rsidRPr="00BC412A">
        <w:rPr>
          <w:rStyle w:val="sombreadorelleno0"/>
          <w:rFonts w:asciiTheme="minorHAnsi" w:hAnsiTheme="minorHAnsi" w:cstheme="minorHAnsi"/>
          <w:sz w:val="22"/>
          <w:szCs w:val="22"/>
        </w:rPr>
        <w:t>............</w:t>
      </w:r>
      <w:r>
        <w:rPr>
          <w:rFonts w:asciiTheme="minorHAnsi" w:hAnsiTheme="minorHAnsi" w:cstheme="minorHAnsi"/>
          <w:sz w:val="22"/>
          <w:szCs w:val="22"/>
        </w:rPr>
        <w:t xml:space="preserve"> a efectos de tramitación del expediente, </w:t>
      </w:r>
      <w:r w:rsidRPr="00745C94">
        <w:rPr>
          <w:rFonts w:asciiTheme="minorHAnsi" w:hAnsiTheme="minorHAnsi" w:cstheme="minorHAnsi"/>
          <w:b/>
          <w:sz w:val="22"/>
          <w:szCs w:val="22"/>
          <w:u w:val="single"/>
        </w:rPr>
        <w:t>manifiesta</w:t>
      </w:r>
      <w:r w:rsidRPr="00E76CE6">
        <w:rPr>
          <w:rFonts w:asciiTheme="minorHAnsi" w:hAnsiTheme="minorHAnsi" w:cstheme="minorHAnsi"/>
          <w:sz w:val="22"/>
          <w:szCs w:val="22"/>
        </w:rPr>
        <w:t xml:space="preserve"> </w:t>
      </w:r>
      <w:r w:rsidRPr="00BC412A">
        <w:rPr>
          <w:rFonts w:asciiTheme="minorHAnsi" w:hAnsiTheme="minorHAnsi" w:cstheme="minorHAnsi"/>
          <w:sz w:val="22"/>
          <w:szCs w:val="22"/>
        </w:rPr>
        <w:t>que</w:t>
      </w:r>
      <w:r>
        <w:rPr>
          <w:rFonts w:asciiTheme="minorHAnsi" w:hAnsiTheme="minorHAnsi" w:cstheme="minorHAnsi"/>
          <w:sz w:val="22"/>
          <w:szCs w:val="22"/>
        </w:rPr>
        <w:t xml:space="preserve">, con carácter previo a la presentación de la solicitud, </w:t>
      </w:r>
      <w:r w:rsidRPr="00745C94">
        <w:rPr>
          <w:rFonts w:asciiTheme="minorHAnsi" w:hAnsiTheme="minorHAnsi" w:cstheme="minorHAnsi"/>
          <w:b/>
          <w:sz w:val="22"/>
          <w:szCs w:val="22"/>
          <w:u w:val="single"/>
        </w:rPr>
        <w:t>ha verificado</w:t>
      </w:r>
      <w:r>
        <w:rPr>
          <w:rFonts w:asciiTheme="minorHAnsi" w:hAnsiTheme="minorHAnsi" w:cstheme="minorHAnsi"/>
          <w:sz w:val="22"/>
          <w:szCs w:val="22"/>
        </w:rPr>
        <w:t>,</w:t>
      </w:r>
      <w:r w:rsidRPr="00E76CE6">
        <w:rPr>
          <w:rFonts w:asciiTheme="minorHAnsi" w:hAnsiTheme="minorHAnsi" w:cstheme="minorHAnsi"/>
          <w:sz w:val="22"/>
          <w:szCs w:val="22"/>
        </w:rPr>
        <w:t xml:space="preserve"> </w:t>
      </w:r>
      <w:r>
        <w:rPr>
          <w:rFonts w:asciiTheme="minorHAnsi" w:hAnsiTheme="minorHAnsi" w:cstheme="minorHAnsi"/>
          <w:sz w:val="22"/>
          <w:szCs w:val="22"/>
        </w:rPr>
        <w:t>q</w:t>
      </w:r>
      <w:r w:rsidRPr="00745C94">
        <w:rPr>
          <w:rFonts w:asciiTheme="minorHAnsi" w:hAnsiTheme="minorHAnsi" w:cstheme="minorHAnsi"/>
          <w:b/>
          <w:sz w:val="22"/>
          <w:szCs w:val="22"/>
          <w:u w:val="single"/>
        </w:rPr>
        <w:t xml:space="preserve">ue se ha aportado toda la documentación </w:t>
      </w:r>
      <w:r>
        <w:rPr>
          <w:rFonts w:asciiTheme="minorHAnsi" w:hAnsiTheme="minorHAnsi" w:cstheme="minorHAnsi"/>
          <w:b/>
          <w:sz w:val="22"/>
          <w:szCs w:val="22"/>
          <w:u w:val="single"/>
        </w:rPr>
        <w:t>exigible por la legislación específica aplicable</w:t>
      </w:r>
      <w:r w:rsidRPr="00D474F6">
        <w:rPr>
          <w:rFonts w:asciiTheme="minorHAnsi" w:hAnsiTheme="minorHAnsi" w:cstheme="minorHAnsi"/>
          <w:b/>
          <w:sz w:val="22"/>
          <w:szCs w:val="22"/>
        </w:rPr>
        <w:t xml:space="preserve"> </w:t>
      </w:r>
      <w:r w:rsidR="00D252A6">
        <w:rPr>
          <w:rFonts w:asciiTheme="minorHAnsi" w:hAnsiTheme="minorHAnsi" w:cstheme="minorHAnsi"/>
          <w:sz w:val="22"/>
          <w:szCs w:val="22"/>
        </w:rPr>
        <w:t>a la entidad</w:t>
      </w:r>
      <w:r w:rsidRPr="00D474F6">
        <w:rPr>
          <w:rFonts w:asciiTheme="minorHAnsi" w:hAnsiTheme="minorHAnsi" w:cstheme="minorHAnsi"/>
          <w:sz w:val="22"/>
          <w:szCs w:val="22"/>
        </w:rPr>
        <w:t xml:space="preserve"> </w:t>
      </w:r>
      <w:r>
        <w:rPr>
          <w:rFonts w:asciiTheme="minorHAnsi" w:hAnsiTheme="minorHAnsi" w:cstheme="minorHAnsi"/>
          <w:sz w:val="22"/>
          <w:szCs w:val="22"/>
        </w:rPr>
        <w:t>para la que se solicita autorización</w:t>
      </w:r>
      <w:r w:rsidR="00D252A6">
        <w:rPr>
          <w:rFonts w:asciiTheme="minorHAnsi" w:hAnsiTheme="minorHAnsi" w:cstheme="minorHAnsi"/>
          <w:sz w:val="22"/>
          <w:szCs w:val="22"/>
        </w:rPr>
        <w:t xml:space="preserve"> (SGIIC, SGEIC o PFP)</w:t>
      </w:r>
      <w:r>
        <w:rPr>
          <w:rFonts w:asciiTheme="minorHAnsi" w:hAnsiTheme="minorHAnsi" w:cstheme="minorHAnsi"/>
          <w:sz w:val="22"/>
          <w:szCs w:val="22"/>
        </w:rPr>
        <w:t xml:space="preserve">, </w:t>
      </w:r>
      <w:r w:rsidRPr="00D474F6">
        <w:rPr>
          <w:rFonts w:asciiTheme="minorHAnsi" w:hAnsiTheme="minorHAnsi" w:cstheme="minorHAnsi"/>
          <w:sz w:val="22"/>
          <w:szCs w:val="22"/>
        </w:rPr>
        <w:t>así</w:t>
      </w:r>
      <w:r>
        <w:rPr>
          <w:rFonts w:asciiTheme="minorHAnsi" w:hAnsiTheme="minorHAnsi" w:cstheme="minorHAnsi"/>
          <w:sz w:val="22"/>
          <w:szCs w:val="22"/>
        </w:rPr>
        <w:t xml:space="preserve"> como que dicha documentación </w:t>
      </w:r>
      <w:r w:rsidRPr="00D474F6">
        <w:rPr>
          <w:rFonts w:asciiTheme="minorHAnsi" w:hAnsiTheme="minorHAnsi" w:cstheme="minorHAnsi"/>
          <w:b/>
          <w:sz w:val="22"/>
          <w:szCs w:val="22"/>
          <w:u w:val="single"/>
        </w:rPr>
        <w:t>es completa, correcta</w:t>
      </w:r>
      <w:r w:rsidRPr="00830CDF">
        <w:rPr>
          <w:rFonts w:asciiTheme="minorHAnsi" w:hAnsiTheme="minorHAnsi" w:cstheme="minorHAnsi"/>
          <w:b/>
          <w:sz w:val="22"/>
          <w:szCs w:val="22"/>
          <w:u w:val="single"/>
        </w:rPr>
        <w:t xml:space="preserve"> y cumple con todos los requisitos formales que son de aplicación</w:t>
      </w:r>
      <w:r>
        <w:rPr>
          <w:rStyle w:val="Refdenotaalpie"/>
          <w:rFonts w:asciiTheme="minorHAnsi" w:hAnsiTheme="minorHAnsi" w:cstheme="minorHAnsi"/>
          <w:b/>
          <w:sz w:val="22"/>
          <w:szCs w:val="22"/>
          <w:u w:val="single"/>
        </w:rPr>
        <w:footnoteReference w:id="1"/>
      </w:r>
      <w:r>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r w:rsidRPr="00F845BA">
        <w:fldChar w:fldCharType="begin">
          <w:ffData>
            <w:name w:val="Casilla14"/>
            <w:enabled/>
            <w:calcOnExit w:val="0"/>
            <w:checkBox>
              <w:sizeAuto/>
              <w:default w:val="0"/>
            </w:checkBox>
          </w:ffData>
        </w:fldChar>
      </w:r>
      <w:r w:rsidRPr="00F845BA">
        <w:instrText xml:space="preserve"> FORMCHECKBOX </w:instrText>
      </w:r>
      <w:r w:rsidR="00F346A3">
        <w:fldChar w:fldCharType="separate"/>
      </w:r>
      <w:r w:rsidRPr="00F845BA">
        <w:fldChar w:fldCharType="end"/>
      </w:r>
    </w:p>
    <w:p w:rsidR="00D21B0D" w:rsidRDefault="00D21B0D" w:rsidP="00D21B0D">
      <w:pPr>
        <w:jc w:val="both"/>
        <w:rPr>
          <w:rFonts w:asciiTheme="minorHAnsi" w:hAnsiTheme="minorHAnsi" w:cstheme="minorHAnsi"/>
          <w:sz w:val="22"/>
          <w:szCs w:val="22"/>
        </w:rPr>
      </w:pPr>
    </w:p>
    <w:p w:rsidR="00D21B0D" w:rsidRDefault="00D21B0D" w:rsidP="00D21B0D">
      <w:pPr>
        <w:jc w:val="both"/>
        <w:rPr>
          <w:rFonts w:asciiTheme="minorHAnsi" w:hAnsiTheme="minorHAnsi" w:cstheme="minorHAnsi"/>
          <w:sz w:val="22"/>
          <w:szCs w:val="22"/>
        </w:rPr>
      </w:pPr>
      <w:r>
        <w:rPr>
          <w:rFonts w:asciiTheme="minorHAnsi" w:hAnsiTheme="minorHAnsi" w:cstheme="minorHAnsi"/>
          <w:sz w:val="22"/>
          <w:szCs w:val="22"/>
        </w:rPr>
        <w:t>(Sería recomendable que la verificación se realizara por persona distinta a la que ha preparado el expediente de autorización)</w:t>
      </w:r>
    </w:p>
    <w:p w:rsidR="00D21B0D" w:rsidRDefault="00D21B0D" w:rsidP="00D21B0D">
      <w:pPr>
        <w:jc w:val="both"/>
        <w:rPr>
          <w:rFonts w:asciiTheme="minorHAnsi" w:hAnsiTheme="minorHAnsi" w:cstheme="minorHAnsi"/>
          <w:sz w:val="22"/>
          <w:szCs w:val="22"/>
        </w:rPr>
      </w:pPr>
    </w:p>
    <w:p w:rsidR="00D21B0D" w:rsidRDefault="00D21B0D" w:rsidP="00D21B0D">
      <w:pPr>
        <w:jc w:val="both"/>
        <w:rPr>
          <w:rFonts w:asciiTheme="minorHAnsi" w:hAnsiTheme="minorHAnsi" w:cstheme="minorHAnsi"/>
          <w:sz w:val="22"/>
          <w:szCs w:val="22"/>
        </w:rPr>
      </w:pPr>
      <w:r>
        <w:rPr>
          <w:rFonts w:asciiTheme="minorHAnsi" w:hAnsiTheme="minorHAnsi" w:cstheme="minorHAnsi"/>
          <w:sz w:val="22"/>
          <w:szCs w:val="22"/>
        </w:rPr>
        <w:t xml:space="preserve">En concreto, se han llevado a cabo </w:t>
      </w:r>
      <w:r w:rsidRPr="00415389">
        <w:rPr>
          <w:rFonts w:asciiTheme="minorHAnsi" w:hAnsiTheme="minorHAnsi" w:cstheme="minorHAnsi"/>
          <w:b/>
          <w:sz w:val="22"/>
          <w:szCs w:val="22"/>
          <w:u w:val="single"/>
        </w:rPr>
        <w:t>las comprobaciones</w:t>
      </w:r>
      <w:r>
        <w:rPr>
          <w:rFonts w:asciiTheme="minorHAnsi" w:hAnsiTheme="minorHAnsi" w:cstheme="minorHAnsi"/>
          <w:sz w:val="22"/>
          <w:szCs w:val="22"/>
        </w:rPr>
        <w:t xml:space="preserve"> relacionadas en la siguiente tabla:</w:t>
      </w:r>
    </w:p>
    <w:p w:rsidR="00D21B0D" w:rsidRDefault="00D21B0D" w:rsidP="00D21B0D">
      <w:pPr>
        <w:jc w:val="both"/>
        <w:rPr>
          <w:rFonts w:asciiTheme="minorHAnsi" w:hAnsiTheme="minorHAnsi" w:cstheme="minorHAnsi"/>
          <w:sz w:val="22"/>
          <w:szCs w:val="22"/>
        </w:rPr>
      </w:pPr>
    </w:p>
    <w:p w:rsidR="004D30BB" w:rsidRDefault="004D30BB" w:rsidP="00BC412A">
      <w:pPr>
        <w:jc w:val="both"/>
        <w:rPr>
          <w:rFonts w:asciiTheme="minorHAnsi" w:hAnsiTheme="minorHAnsi" w:cstheme="minorHAnsi"/>
          <w:sz w:val="22"/>
          <w:szCs w:val="22"/>
        </w:rPr>
      </w:pPr>
    </w:p>
    <w:p w:rsidR="00D21B0D" w:rsidRDefault="00D21B0D" w:rsidP="00BC412A">
      <w:pPr>
        <w:jc w:val="both"/>
        <w:rPr>
          <w:rFonts w:asciiTheme="minorHAnsi" w:hAnsiTheme="minorHAnsi" w:cstheme="minorHAnsi"/>
          <w:sz w:val="22"/>
          <w:szCs w:val="22"/>
        </w:rPr>
      </w:pPr>
    </w:p>
    <w:p w:rsidR="00D21B0D" w:rsidRDefault="00D21B0D" w:rsidP="00BC412A">
      <w:pPr>
        <w:jc w:val="both"/>
        <w:rPr>
          <w:rFonts w:asciiTheme="minorHAnsi" w:hAnsiTheme="minorHAnsi" w:cstheme="minorHAnsi"/>
          <w:sz w:val="22"/>
          <w:szCs w:val="22"/>
        </w:rPr>
      </w:pPr>
    </w:p>
    <w:p w:rsidR="00D21B0D" w:rsidRDefault="00D21B0D" w:rsidP="00BC412A">
      <w:pPr>
        <w:jc w:val="both"/>
        <w:rPr>
          <w:rFonts w:asciiTheme="minorHAnsi" w:hAnsiTheme="minorHAnsi" w:cstheme="minorHAnsi"/>
          <w:sz w:val="22"/>
          <w:szCs w:val="22"/>
        </w:rPr>
      </w:pPr>
    </w:p>
    <w:p w:rsidR="00516D93" w:rsidRDefault="00516D93" w:rsidP="00BC412A">
      <w:pPr>
        <w:jc w:val="both"/>
        <w:rPr>
          <w:rFonts w:asciiTheme="minorHAnsi" w:hAnsiTheme="minorHAnsi" w:cstheme="minorHAnsi"/>
          <w:sz w:val="22"/>
          <w:szCs w:val="22"/>
        </w:rPr>
      </w:pPr>
    </w:p>
    <w:tbl>
      <w:tblPr>
        <w:tblStyle w:val="Tablaconcuadrcula"/>
        <w:tblW w:w="0" w:type="auto"/>
        <w:tblInd w:w="108" w:type="dxa"/>
        <w:tblLayout w:type="fixed"/>
        <w:tblLook w:val="04A0" w:firstRow="1" w:lastRow="0" w:firstColumn="1" w:lastColumn="0" w:noHBand="0" w:noVBand="1"/>
      </w:tblPr>
      <w:tblGrid>
        <w:gridCol w:w="4395"/>
        <w:gridCol w:w="426"/>
        <w:gridCol w:w="426"/>
        <w:gridCol w:w="850"/>
        <w:gridCol w:w="142"/>
        <w:gridCol w:w="1559"/>
        <w:gridCol w:w="4961"/>
        <w:gridCol w:w="567"/>
        <w:gridCol w:w="158"/>
        <w:gridCol w:w="54"/>
        <w:gridCol w:w="780"/>
      </w:tblGrid>
      <w:tr w:rsidR="00EF7208" w:rsidTr="00825923">
        <w:trPr>
          <w:tblHeader/>
        </w:trPr>
        <w:tc>
          <w:tcPr>
            <w:tcW w:w="5247" w:type="dxa"/>
            <w:gridSpan w:val="3"/>
            <w:shd w:val="clear" w:color="auto" w:fill="C00000"/>
            <w:vAlign w:val="center"/>
          </w:tcPr>
          <w:p w:rsidR="00EF7208" w:rsidRPr="007334F3" w:rsidRDefault="00EF7208" w:rsidP="00EF7208">
            <w:pPr>
              <w:jc w:val="both"/>
              <w:rPr>
                <w:rFonts w:asciiTheme="minorHAnsi" w:hAnsiTheme="minorHAnsi" w:cstheme="minorHAnsi"/>
                <w:caps/>
                <w:sz w:val="22"/>
                <w:szCs w:val="22"/>
              </w:rPr>
            </w:pPr>
            <w:r>
              <w:rPr>
                <w:rFonts w:asciiTheme="minorHAnsi" w:hAnsiTheme="minorHAnsi" w:cstheme="minorHAnsi"/>
                <w:caps/>
                <w:sz w:val="22"/>
                <w:szCs w:val="22"/>
              </w:rPr>
              <w:t>documentos</w:t>
            </w:r>
          </w:p>
        </w:tc>
        <w:tc>
          <w:tcPr>
            <w:tcW w:w="9071" w:type="dxa"/>
            <w:gridSpan w:val="8"/>
            <w:shd w:val="clear" w:color="auto" w:fill="C00000"/>
            <w:vAlign w:val="center"/>
          </w:tcPr>
          <w:p w:rsidR="00EF7208" w:rsidRPr="007334F3" w:rsidRDefault="00EF7208" w:rsidP="00EF7208">
            <w:pPr>
              <w:jc w:val="both"/>
              <w:rPr>
                <w:rFonts w:asciiTheme="minorHAnsi" w:hAnsiTheme="minorHAnsi" w:cstheme="minorHAnsi"/>
                <w:caps/>
                <w:sz w:val="22"/>
                <w:szCs w:val="22"/>
              </w:rPr>
            </w:pPr>
            <w:r>
              <w:rPr>
                <w:rFonts w:asciiTheme="minorHAnsi" w:hAnsiTheme="minorHAnsi" w:cstheme="minorHAnsi"/>
                <w:caps/>
                <w:sz w:val="22"/>
                <w:szCs w:val="22"/>
              </w:rPr>
              <w:t>comprobaciones</w:t>
            </w:r>
          </w:p>
        </w:tc>
      </w:tr>
      <w:tr w:rsidR="00CB16F3" w:rsidTr="00825923">
        <w:tc>
          <w:tcPr>
            <w:tcW w:w="5247" w:type="dxa"/>
            <w:gridSpan w:val="3"/>
            <w:vMerge w:val="restart"/>
            <w:vAlign w:val="center"/>
          </w:tcPr>
          <w:p w:rsidR="00CB16F3" w:rsidRPr="00BA60C1" w:rsidRDefault="00CB16F3" w:rsidP="00EF7208">
            <w:pPr>
              <w:rPr>
                <w:rFonts w:asciiTheme="minorHAnsi" w:hAnsiTheme="minorHAnsi" w:cstheme="minorHAnsi"/>
                <w:sz w:val="22"/>
                <w:szCs w:val="22"/>
                <w:u w:val="single"/>
              </w:rPr>
            </w:pPr>
            <w:r w:rsidRPr="00BA60C1">
              <w:rPr>
                <w:rFonts w:asciiTheme="minorHAnsi" w:hAnsiTheme="minorHAnsi" w:cstheme="minorHAnsi"/>
                <w:sz w:val="22"/>
                <w:szCs w:val="22"/>
                <w:u w:val="single"/>
              </w:rPr>
              <w:t>Cuestiones generales</w:t>
            </w:r>
          </w:p>
        </w:tc>
        <w:tc>
          <w:tcPr>
            <w:tcW w:w="7512" w:type="dxa"/>
            <w:gridSpan w:val="4"/>
            <w:vAlign w:val="center"/>
          </w:tcPr>
          <w:p w:rsidR="00CB16F3" w:rsidRPr="00EF7208" w:rsidRDefault="00CB16F3" w:rsidP="00AA05AF">
            <w:pPr>
              <w:jc w:val="both"/>
              <w:rPr>
                <w:rFonts w:asciiTheme="minorHAnsi" w:hAnsiTheme="minorHAnsi" w:cstheme="minorHAnsi"/>
                <w:sz w:val="20"/>
                <w:szCs w:val="20"/>
              </w:rPr>
            </w:pPr>
            <w:r w:rsidRPr="00EF7208">
              <w:rPr>
                <w:rFonts w:asciiTheme="minorHAnsi" w:hAnsiTheme="minorHAnsi" w:cstheme="minorHAnsi"/>
                <w:sz w:val="20"/>
                <w:szCs w:val="20"/>
              </w:rPr>
              <w:t xml:space="preserve">Toda la documentación, incluidos los anexos presentados están firmados por el/los solicitante/s del proyecto de autorización </w:t>
            </w:r>
            <w:proofErr w:type="gramStart"/>
            <w:r w:rsidRPr="00EF7208">
              <w:rPr>
                <w:rFonts w:asciiTheme="minorHAnsi" w:hAnsiTheme="minorHAnsi" w:cstheme="minorHAnsi"/>
                <w:sz w:val="20"/>
                <w:szCs w:val="20"/>
              </w:rPr>
              <w:t xml:space="preserve">de </w:t>
            </w:r>
            <w:r w:rsidR="00AA05AF">
              <w:rPr>
                <w:rFonts w:asciiTheme="minorHAnsi" w:hAnsiTheme="minorHAnsi" w:cstheme="minorHAnsi"/>
                <w:sz w:val="20"/>
                <w:szCs w:val="20"/>
              </w:rPr>
              <w:t>…</w:t>
            </w:r>
            <w:proofErr w:type="gramEnd"/>
            <w:r w:rsidR="00AA05AF">
              <w:rPr>
                <w:rFonts w:asciiTheme="minorHAnsi" w:hAnsiTheme="minorHAnsi" w:cstheme="minorHAnsi"/>
                <w:sz w:val="20"/>
                <w:szCs w:val="20"/>
              </w:rPr>
              <w:t>……………………………………………………………….</w:t>
            </w:r>
          </w:p>
        </w:tc>
        <w:tc>
          <w:tcPr>
            <w:tcW w:w="1559" w:type="dxa"/>
            <w:gridSpan w:val="4"/>
            <w:vAlign w:val="center"/>
          </w:tcPr>
          <w:p w:rsidR="00CB16F3" w:rsidRPr="005120D8" w:rsidRDefault="00CB16F3" w:rsidP="005120D8">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B16F3" w:rsidTr="00825923">
        <w:tc>
          <w:tcPr>
            <w:tcW w:w="5247" w:type="dxa"/>
            <w:gridSpan w:val="3"/>
            <w:vMerge/>
            <w:vAlign w:val="center"/>
          </w:tcPr>
          <w:p w:rsidR="00CB16F3" w:rsidRPr="00BA60C1" w:rsidRDefault="00CB16F3" w:rsidP="00EF7208">
            <w:pPr>
              <w:rPr>
                <w:rFonts w:asciiTheme="minorHAnsi" w:hAnsiTheme="minorHAnsi" w:cstheme="minorHAnsi"/>
                <w:sz w:val="22"/>
                <w:szCs w:val="22"/>
                <w:u w:val="single"/>
              </w:rPr>
            </w:pPr>
          </w:p>
        </w:tc>
        <w:tc>
          <w:tcPr>
            <w:tcW w:w="7512" w:type="dxa"/>
            <w:gridSpan w:val="4"/>
            <w:vAlign w:val="center"/>
          </w:tcPr>
          <w:p w:rsidR="00CB16F3" w:rsidRPr="00EF7208" w:rsidRDefault="00CB16F3" w:rsidP="00EF7208">
            <w:pPr>
              <w:jc w:val="both"/>
              <w:rPr>
                <w:rFonts w:asciiTheme="minorHAnsi" w:hAnsiTheme="minorHAnsi" w:cstheme="minorHAnsi"/>
                <w:sz w:val="20"/>
                <w:szCs w:val="20"/>
              </w:rPr>
            </w:pPr>
            <w:r>
              <w:rPr>
                <w:rFonts w:asciiTheme="minorHAnsi" w:hAnsiTheme="minorHAnsi" w:cstheme="minorHAnsi"/>
                <w:sz w:val="20"/>
                <w:szCs w:val="20"/>
              </w:rPr>
              <w:t>Toda la información personal (</w:t>
            </w:r>
            <w:proofErr w:type="spellStart"/>
            <w:r>
              <w:rPr>
                <w:rFonts w:asciiTheme="minorHAnsi" w:hAnsiTheme="minorHAnsi" w:cstheme="minorHAnsi"/>
                <w:sz w:val="20"/>
                <w:szCs w:val="20"/>
              </w:rPr>
              <w:t>curriculum</w:t>
            </w:r>
            <w:proofErr w:type="spellEnd"/>
            <w:r>
              <w:rPr>
                <w:rFonts w:asciiTheme="minorHAnsi" w:hAnsiTheme="minorHAnsi" w:cstheme="minorHAnsi"/>
                <w:sz w:val="20"/>
                <w:szCs w:val="20"/>
              </w:rPr>
              <w:t xml:space="preserve"> vitae/cuestionarios de honorabilidad) está fechada y firmada en todas sus páginas por la persona a la que se refiere</w:t>
            </w:r>
          </w:p>
        </w:tc>
        <w:tc>
          <w:tcPr>
            <w:tcW w:w="1559" w:type="dxa"/>
            <w:gridSpan w:val="4"/>
            <w:vAlign w:val="center"/>
          </w:tcPr>
          <w:p w:rsidR="00CB16F3" w:rsidRPr="005120D8" w:rsidRDefault="00CB16F3" w:rsidP="005120D8">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B16F3" w:rsidTr="00825923">
        <w:tc>
          <w:tcPr>
            <w:tcW w:w="5247" w:type="dxa"/>
            <w:gridSpan w:val="3"/>
            <w:vMerge/>
            <w:vAlign w:val="center"/>
          </w:tcPr>
          <w:p w:rsidR="00CB16F3" w:rsidRPr="00BA60C1" w:rsidRDefault="00CB16F3" w:rsidP="00EF7208">
            <w:pPr>
              <w:rPr>
                <w:rFonts w:asciiTheme="minorHAnsi" w:hAnsiTheme="minorHAnsi" w:cstheme="minorHAnsi"/>
                <w:sz w:val="22"/>
                <w:szCs w:val="22"/>
                <w:u w:val="single"/>
              </w:rPr>
            </w:pPr>
          </w:p>
        </w:tc>
        <w:tc>
          <w:tcPr>
            <w:tcW w:w="7512" w:type="dxa"/>
            <w:gridSpan w:val="4"/>
            <w:vAlign w:val="center"/>
          </w:tcPr>
          <w:p w:rsidR="00CB16F3" w:rsidRDefault="00CB16F3" w:rsidP="00CB16F3">
            <w:pPr>
              <w:jc w:val="both"/>
              <w:rPr>
                <w:rFonts w:asciiTheme="minorHAnsi" w:hAnsiTheme="minorHAnsi" w:cstheme="minorHAnsi"/>
                <w:sz w:val="20"/>
                <w:szCs w:val="20"/>
              </w:rPr>
            </w:pPr>
            <w:r>
              <w:rPr>
                <w:rFonts w:asciiTheme="minorHAnsi" w:hAnsiTheme="minorHAnsi" w:cstheme="minorHAnsi"/>
                <w:sz w:val="20"/>
                <w:szCs w:val="20"/>
              </w:rPr>
              <w:t>Respecto de la</w:t>
            </w:r>
            <w:r w:rsidRPr="00EF7208">
              <w:rPr>
                <w:rFonts w:asciiTheme="minorHAnsi" w:hAnsiTheme="minorHAnsi" w:cstheme="minorHAnsi"/>
                <w:sz w:val="20"/>
                <w:szCs w:val="20"/>
              </w:rPr>
              <w:t xml:space="preserve"> documentación</w:t>
            </w:r>
            <w:r>
              <w:rPr>
                <w:rFonts w:asciiTheme="minorHAnsi" w:hAnsiTheme="minorHAnsi" w:cstheme="minorHAnsi"/>
                <w:sz w:val="20"/>
                <w:szCs w:val="20"/>
              </w:rPr>
              <w:t xml:space="preserve"> y anexos cuyo original está redactado en idioma distinto del castellano o inglés, se ha adjuntado la correspondiente traducción  </w:t>
            </w:r>
          </w:p>
        </w:tc>
        <w:tc>
          <w:tcPr>
            <w:tcW w:w="1559" w:type="dxa"/>
            <w:gridSpan w:val="4"/>
            <w:vAlign w:val="center"/>
          </w:tcPr>
          <w:p w:rsidR="00CB16F3" w:rsidRPr="005120D8" w:rsidRDefault="00CB16F3" w:rsidP="005120D8">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AE4416" w:rsidTr="00AE4416">
        <w:trPr>
          <w:trHeight w:val="930"/>
        </w:trPr>
        <w:tc>
          <w:tcPr>
            <w:tcW w:w="4395" w:type="dxa"/>
            <w:vAlign w:val="center"/>
          </w:tcPr>
          <w:p w:rsidR="00AE4416" w:rsidRPr="005120D8" w:rsidRDefault="00AE4416" w:rsidP="009578B7">
            <w:pPr>
              <w:jc w:val="both"/>
              <w:rPr>
                <w:rFonts w:asciiTheme="minorHAnsi" w:hAnsiTheme="minorHAnsi" w:cstheme="minorHAnsi"/>
                <w:sz w:val="22"/>
                <w:szCs w:val="22"/>
              </w:rPr>
            </w:pPr>
            <w:r w:rsidRPr="00EF7208">
              <w:rPr>
                <w:rFonts w:asciiTheme="minorHAnsi" w:hAnsiTheme="minorHAnsi" w:cstheme="minorHAnsi"/>
                <w:sz w:val="22"/>
                <w:szCs w:val="22"/>
                <w:u w:val="single"/>
              </w:rPr>
              <w:t>Solicitud</w:t>
            </w:r>
            <w:r>
              <w:rPr>
                <w:rFonts w:asciiTheme="minorHAnsi" w:hAnsiTheme="minorHAnsi" w:cstheme="minorHAnsi"/>
                <w:sz w:val="22"/>
                <w:szCs w:val="22"/>
              </w:rPr>
              <w:t xml:space="preserve"> de autorización</w:t>
            </w:r>
          </w:p>
        </w:tc>
        <w:tc>
          <w:tcPr>
            <w:tcW w:w="852" w:type="dxa"/>
            <w:gridSpan w:val="2"/>
            <w:vAlign w:val="center"/>
          </w:tcPr>
          <w:p w:rsidR="00AE4416" w:rsidRPr="005120D8" w:rsidRDefault="00AE4416" w:rsidP="00EF7208">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7512" w:type="dxa"/>
            <w:gridSpan w:val="4"/>
            <w:vAlign w:val="center"/>
          </w:tcPr>
          <w:p w:rsidR="00AE4416" w:rsidRPr="005120D8" w:rsidRDefault="00AE4416" w:rsidP="008B65BE">
            <w:pPr>
              <w:jc w:val="both"/>
              <w:rPr>
                <w:rFonts w:asciiTheme="minorHAnsi" w:hAnsiTheme="minorHAnsi" w:cstheme="minorHAnsi"/>
                <w:sz w:val="22"/>
                <w:szCs w:val="22"/>
              </w:rPr>
            </w:pPr>
            <w:r>
              <w:rPr>
                <w:rFonts w:asciiTheme="minorHAnsi" w:hAnsiTheme="minorHAnsi" w:cstheme="minorHAnsi"/>
                <w:sz w:val="20"/>
                <w:szCs w:val="20"/>
              </w:rPr>
              <w:t xml:space="preserve">Siendo </w:t>
            </w:r>
            <w:r w:rsidRPr="00EF7208">
              <w:rPr>
                <w:rFonts w:asciiTheme="minorHAnsi" w:hAnsiTheme="minorHAnsi" w:cstheme="minorHAnsi"/>
                <w:sz w:val="20"/>
                <w:szCs w:val="20"/>
              </w:rPr>
              <w:t>el/los solicitante/s del proyecto de autorización</w:t>
            </w:r>
            <w:r>
              <w:rPr>
                <w:rFonts w:asciiTheme="minorHAnsi" w:hAnsiTheme="minorHAnsi" w:cstheme="minorHAnsi"/>
                <w:sz w:val="20"/>
                <w:szCs w:val="20"/>
              </w:rPr>
              <w:t xml:space="preserve"> una persona jurídica, su representante ha acreditado que dispone de poder suficiente de representación</w:t>
            </w:r>
          </w:p>
        </w:tc>
        <w:tc>
          <w:tcPr>
            <w:tcW w:w="779" w:type="dxa"/>
            <w:gridSpan w:val="3"/>
            <w:vAlign w:val="center"/>
          </w:tcPr>
          <w:p w:rsidR="00AE4416" w:rsidRDefault="00AE4416" w:rsidP="00DA7035">
            <w:pPr>
              <w:jc w:val="center"/>
              <w:rPr>
                <w:rFonts w:asciiTheme="minorHAnsi" w:hAnsiTheme="minorHAnsi" w:cstheme="minorHAnsi"/>
                <w:sz w:val="20"/>
                <w:szCs w:val="20"/>
              </w:rPr>
            </w:pPr>
            <w:r w:rsidRPr="00083BE7">
              <w:rPr>
                <w:rFonts w:asciiTheme="minorHAnsi" w:hAnsiTheme="minorHAnsi" w:cstheme="minorHAnsi"/>
                <w:sz w:val="20"/>
                <w:szCs w:val="20"/>
              </w:rPr>
              <w:t>S</w:t>
            </w:r>
            <w:r>
              <w:rPr>
                <w:rFonts w:asciiTheme="minorHAnsi" w:hAnsiTheme="minorHAnsi" w:cstheme="minorHAnsi"/>
                <w:sz w:val="20"/>
                <w:szCs w:val="20"/>
              </w:rPr>
              <w:t>í</w:t>
            </w:r>
          </w:p>
          <w:p w:rsidR="00AE4416" w:rsidRPr="005120D8" w:rsidRDefault="00AE4416" w:rsidP="00DA7035">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780" w:type="dxa"/>
            <w:vAlign w:val="center"/>
          </w:tcPr>
          <w:p w:rsidR="00AE4416" w:rsidRPr="005120D8" w:rsidRDefault="00AE4416" w:rsidP="00DA7035">
            <w:pPr>
              <w:jc w:val="center"/>
              <w:rPr>
                <w:rFonts w:asciiTheme="minorHAnsi" w:hAnsiTheme="minorHAnsi" w:cstheme="minorHAnsi"/>
                <w:sz w:val="22"/>
                <w:szCs w:val="22"/>
              </w:rPr>
            </w:pPr>
            <w:r w:rsidRPr="00083BE7">
              <w:rPr>
                <w:rFonts w:asciiTheme="minorHAnsi" w:hAnsiTheme="minorHAnsi" w:cstheme="minorHAnsi"/>
                <w:sz w:val="20"/>
                <w:szCs w:val="20"/>
              </w:rPr>
              <w:t>No aplica</w:t>
            </w: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D21B0D" w:rsidTr="007F7C12">
        <w:trPr>
          <w:trHeight w:val="977"/>
        </w:trPr>
        <w:tc>
          <w:tcPr>
            <w:tcW w:w="4395" w:type="dxa"/>
            <w:vAlign w:val="center"/>
          </w:tcPr>
          <w:p w:rsidR="00D21B0D" w:rsidRDefault="00D21B0D" w:rsidP="007E0289">
            <w:pPr>
              <w:jc w:val="both"/>
              <w:rPr>
                <w:rFonts w:asciiTheme="minorHAnsi" w:hAnsiTheme="minorHAnsi" w:cstheme="minorHAnsi"/>
                <w:sz w:val="22"/>
                <w:szCs w:val="22"/>
              </w:rPr>
            </w:pPr>
            <w:r w:rsidRPr="00BF7F51">
              <w:rPr>
                <w:rFonts w:asciiTheme="minorHAnsi" w:hAnsiTheme="minorHAnsi" w:cstheme="minorHAnsi"/>
                <w:sz w:val="22"/>
                <w:szCs w:val="22"/>
              </w:rPr>
              <w:t xml:space="preserve">Guía modelo de la CNMV para la autorización de </w:t>
            </w:r>
            <w:r>
              <w:rPr>
                <w:rFonts w:asciiTheme="minorHAnsi" w:hAnsiTheme="minorHAnsi" w:cstheme="minorHAnsi"/>
                <w:sz w:val="22"/>
                <w:szCs w:val="22"/>
              </w:rPr>
              <w:t xml:space="preserve"> SGIIC/ SGEIC/PFP </w:t>
            </w:r>
            <w:r w:rsidRPr="00BF7F51">
              <w:rPr>
                <w:rFonts w:asciiTheme="minorHAnsi" w:hAnsiTheme="minorHAnsi" w:cstheme="minorHAnsi"/>
                <w:sz w:val="22"/>
                <w:szCs w:val="22"/>
              </w:rPr>
              <w:t>(</w:t>
            </w:r>
            <w:r w:rsidRPr="00BF7F51">
              <w:rPr>
                <w:rFonts w:asciiTheme="minorHAnsi" w:hAnsiTheme="minorHAnsi" w:cstheme="minorHAnsi"/>
                <w:sz w:val="22"/>
                <w:szCs w:val="22"/>
                <w:u w:val="single"/>
              </w:rPr>
              <w:t xml:space="preserve">Guía </w:t>
            </w:r>
            <w:r>
              <w:rPr>
                <w:rFonts w:asciiTheme="minorHAnsi" w:hAnsiTheme="minorHAnsi" w:cstheme="minorHAnsi"/>
                <w:sz w:val="22"/>
                <w:szCs w:val="22"/>
                <w:u w:val="single"/>
              </w:rPr>
              <w:t>de</w:t>
            </w:r>
            <w:r w:rsidRPr="00BF7F51">
              <w:rPr>
                <w:rFonts w:asciiTheme="minorHAnsi" w:hAnsiTheme="minorHAnsi" w:cstheme="minorHAnsi"/>
                <w:sz w:val="22"/>
                <w:szCs w:val="22"/>
                <w:u w:val="single"/>
              </w:rPr>
              <w:t xml:space="preserve"> autorización</w:t>
            </w:r>
            <w:r w:rsidRPr="00BF7F51">
              <w:rPr>
                <w:rFonts w:asciiTheme="minorHAnsi" w:hAnsiTheme="minorHAnsi" w:cstheme="minorHAnsi"/>
                <w:sz w:val="22"/>
                <w:szCs w:val="22"/>
              </w:rPr>
              <w:t>)</w:t>
            </w:r>
            <w:r w:rsidRPr="00F24AF4">
              <w:rPr>
                <w:b/>
                <w:u w:val="single"/>
              </w:rPr>
              <w:t xml:space="preserve"> </w:t>
            </w:r>
          </w:p>
        </w:tc>
        <w:tc>
          <w:tcPr>
            <w:tcW w:w="852" w:type="dxa"/>
            <w:gridSpan w:val="2"/>
            <w:vAlign w:val="center"/>
          </w:tcPr>
          <w:p w:rsidR="00D21B0D" w:rsidRPr="005120D8" w:rsidRDefault="00D21B0D" w:rsidP="00702D47">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7512" w:type="dxa"/>
            <w:gridSpan w:val="4"/>
            <w:vAlign w:val="center"/>
          </w:tcPr>
          <w:p w:rsidR="00D21B0D" w:rsidRPr="009578B7" w:rsidRDefault="00D21B0D" w:rsidP="00BB2F36">
            <w:pPr>
              <w:jc w:val="both"/>
              <w:rPr>
                <w:rFonts w:asciiTheme="minorHAnsi" w:hAnsiTheme="minorHAnsi" w:cstheme="minorHAnsi"/>
                <w:sz w:val="20"/>
                <w:szCs w:val="20"/>
              </w:rPr>
            </w:pPr>
            <w:r>
              <w:rPr>
                <w:rFonts w:asciiTheme="minorHAnsi" w:hAnsiTheme="minorHAnsi" w:cstheme="minorHAnsi"/>
                <w:sz w:val="20"/>
                <w:szCs w:val="20"/>
              </w:rPr>
              <w:t xml:space="preserve">Se han cumplimentado los apartados pertinentes en consonancia con la categoría de la entidad a constituir, su proyecto de negocio y los requisitos normativos asociados, comprobándose que la información aportada coincide y no presenta discrepancias con la adjuntada en otros documentos anexos. </w:t>
            </w:r>
          </w:p>
        </w:tc>
        <w:tc>
          <w:tcPr>
            <w:tcW w:w="1559" w:type="dxa"/>
            <w:gridSpan w:val="4"/>
            <w:vAlign w:val="center"/>
          </w:tcPr>
          <w:p w:rsidR="00D21B0D" w:rsidRPr="005120D8" w:rsidRDefault="00D21B0D" w:rsidP="004274FD">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266AF" w:rsidTr="00825923">
        <w:trPr>
          <w:trHeight w:val="174"/>
        </w:trPr>
        <w:tc>
          <w:tcPr>
            <w:tcW w:w="4395" w:type="dxa"/>
            <w:vMerge w:val="restart"/>
            <w:vAlign w:val="center"/>
          </w:tcPr>
          <w:p w:rsidR="00C266AF" w:rsidRPr="005120D8" w:rsidRDefault="00C266AF" w:rsidP="00BC412A">
            <w:pPr>
              <w:jc w:val="both"/>
              <w:rPr>
                <w:rFonts w:asciiTheme="minorHAnsi" w:hAnsiTheme="minorHAnsi" w:cstheme="minorHAnsi"/>
                <w:sz w:val="22"/>
                <w:szCs w:val="22"/>
              </w:rPr>
            </w:pPr>
            <w:r>
              <w:rPr>
                <w:rFonts w:asciiTheme="minorHAnsi" w:hAnsiTheme="minorHAnsi" w:cstheme="minorHAnsi"/>
                <w:sz w:val="22"/>
                <w:szCs w:val="22"/>
              </w:rPr>
              <w:t xml:space="preserve">Proyecto de </w:t>
            </w:r>
            <w:r w:rsidRPr="009578B7">
              <w:rPr>
                <w:rFonts w:asciiTheme="minorHAnsi" w:hAnsiTheme="minorHAnsi" w:cstheme="minorHAnsi"/>
                <w:sz w:val="22"/>
                <w:szCs w:val="22"/>
                <w:u w:val="single"/>
              </w:rPr>
              <w:t>estatutos sociales</w:t>
            </w:r>
          </w:p>
        </w:tc>
        <w:tc>
          <w:tcPr>
            <w:tcW w:w="852" w:type="dxa"/>
            <w:gridSpan w:val="2"/>
            <w:vMerge w:val="restart"/>
            <w:vAlign w:val="center"/>
          </w:tcPr>
          <w:p w:rsidR="00C266AF" w:rsidRPr="005120D8" w:rsidRDefault="00C266AF" w:rsidP="00702D47">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7512" w:type="dxa"/>
            <w:gridSpan w:val="4"/>
            <w:vAlign w:val="center"/>
          </w:tcPr>
          <w:p w:rsidR="00C266AF" w:rsidRPr="005120D8" w:rsidRDefault="00C266AF" w:rsidP="00114DAB">
            <w:pPr>
              <w:jc w:val="both"/>
              <w:rPr>
                <w:rFonts w:asciiTheme="minorHAnsi" w:hAnsiTheme="minorHAnsi" w:cstheme="minorHAnsi"/>
                <w:sz w:val="22"/>
                <w:szCs w:val="22"/>
              </w:rPr>
            </w:pPr>
            <w:r w:rsidRPr="009578B7">
              <w:rPr>
                <w:rFonts w:asciiTheme="minorHAnsi" w:hAnsiTheme="minorHAnsi" w:cstheme="minorHAnsi"/>
                <w:sz w:val="20"/>
                <w:szCs w:val="20"/>
              </w:rPr>
              <w:t>El proyecto de estatutos cumple con los preceptos legales correspondientes de la LSC</w:t>
            </w:r>
            <w:r w:rsidR="0042501E">
              <w:rPr>
                <w:rFonts w:asciiTheme="minorHAnsi" w:hAnsiTheme="minorHAnsi" w:cstheme="minorHAnsi"/>
                <w:sz w:val="20"/>
                <w:szCs w:val="20"/>
              </w:rPr>
              <w:t xml:space="preserve"> </w:t>
            </w:r>
            <w:r w:rsidR="0042501E">
              <w:rPr>
                <w:rFonts w:asciiTheme="minorHAnsi" w:hAnsiTheme="minorHAnsi" w:cstheme="minorHAnsi"/>
                <w:sz w:val="20"/>
                <w:szCs w:val="20"/>
              </w:rPr>
              <w:lastRenderedPageBreak/>
              <w:t>atendiendo a la forma jurídica prevista (sociedad anónima o sociedad limitada)</w:t>
            </w:r>
            <w:r w:rsidRPr="009578B7">
              <w:rPr>
                <w:rFonts w:asciiTheme="minorHAnsi" w:hAnsiTheme="minorHAnsi" w:cstheme="minorHAnsi"/>
                <w:sz w:val="20"/>
                <w:szCs w:val="20"/>
              </w:rPr>
              <w:t xml:space="preserve">, los específicos de la normativa que se derivan </w:t>
            </w:r>
            <w:r w:rsidR="00E34884">
              <w:rPr>
                <w:rFonts w:asciiTheme="minorHAnsi" w:hAnsiTheme="minorHAnsi" w:cstheme="minorHAnsi"/>
                <w:sz w:val="20"/>
                <w:szCs w:val="20"/>
              </w:rPr>
              <w:t>del artículo 43 de la Ley 35/2003, de 4 de noviembre, de IIC</w:t>
            </w:r>
            <w:r w:rsidR="00BB2F36">
              <w:rPr>
                <w:rFonts w:asciiTheme="minorHAnsi" w:hAnsiTheme="minorHAnsi" w:cstheme="minorHAnsi"/>
                <w:sz w:val="20"/>
                <w:szCs w:val="20"/>
              </w:rPr>
              <w:t xml:space="preserve"> (para autorización de SGIIC)</w:t>
            </w:r>
            <w:r w:rsidR="0008019D">
              <w:rPr>
                <w:rFonts w:asciiTheme="minorHAnsi" w:hAnsiTheme="minorHAnsi" w:cstheme="minorHAnsi"/>
                <w:sz w:val="20"/>
                <w:szCs w:val="20"/>
              </w:rPr>
              <w:t xml:space="preserve">, del artículo 45 de la Ley 22/2014, </w:t>
            </w:r>
            <w:r w:rsidR="00114DAB">
              <w:rPr>
                <w:rFonts w:asciiTheme="minorHAnsi" w:hAnsiTheme="minorHAnsi" w:cstheme="minorHAnsi"/>
                <w:sz w:val="20"/>
                <w:szCs w:val="20"/>
              </w:rPr>
              <w:t>de</w:t>
            </w:r>
            <w:r w:rsidR="0008019D">
              <w:rPr>
                <w:rFonts w:asciiTheme="minorHAnsi" w:hAnsiTheme="minorHAnsi" w:cstheme="minorHAnsi"/>
                <w:sz w:val="20"/>
                <w:szCs w:val="20"/>
              </w:rPr>
              <w:t xml:space="preserve"> 12</w:t>
            </w:r>
            <w:r w:rsidR="00114DAB">
              <w:rPr>
                <w:rFonts w:asciiTheme="minorHAnsi" w:hAnsiTheme="minorHAnsi" w:cstheme="minorHAnsi"/>
                <w:sz w:val="20"/>
                <w:szCs w:val="20"/>
              </w:rPr>
              <w:t xml:space="preserve"> de noviembre</w:t>
            </w:r>
            <w:r w:rsidR="0008019D">
              <w:rPr>
                <w:rFonts w:asciiTheme="minorHAnsi" w:hAnsiTheme="minorHAnsi" w:cstheme="minorHAnsi"/>
                <w:sz w:val="20"/>
                <w:szCs w:val="20"/>
              </w:rPr>
              <w:t xml:space="preserve"> (para la autorización de SGEIC)</w:t>
            </w:r>
            <w:r w:rsidR="00E34884">
              <w:rPr>
                <w:rFonts w:asciiTheme="minorHAnsi" w:hAnsiTheme="minorHAnsi" w:cstheme="minorHAnsi"/>
                <w:sz w:val="20"/>
                <w:szCs w:val="20"/>
              </w:rPr>
              <w:t xml:space="preserve"> o del artículo 55 de la Ley 5/2015, de 27 de abril, de fomento de financiación empresarial</w:t>
            </w:r>
            <w:r w:rsidR="00BB2F36">
              <w:rPr>
                <w:rFonts w:asciiTheme="minorHAnsi" w:hAnsiTheme="minorHAnsi" w:cstheme="minorHAnsi"/>
                <w:sz w:val="20"/>
                <w:szCs w:val="20"/>
              </w:rPr>
              <w:t xml:space="preserve"> </w:t>
            </w:r>
            <w:r w:rsidR="00D929BB">
              <w:rPr>
                <w:rFonts w:asciiTheme="minorHAnsi" w:hAnsiTheme="minorHAnsi" w:cstheme="minorHAnsi"/>
                <w:sz w:val="20"/>
                <w:szCs w:val="20"/>
              </w:rPr>
              <w:t>(</w:t>
            </w:r>
            <w:r w:rsidR="00BB2F36">
              <w:rPr>
                <w:rFonts w:asciiTheme="minorHAnsi" w:hAnsiTheme="minorHAnsi" w:cstheme="minorHAnsi"/>
                <w:sz w:val="20"/>
                <w:szCs w:val="20"/>
              </w:rPr>
              <w:t>para autorización de PFP)</w:t>
            </w:r>
          </w:p>
        </w:tc>
        <w:tc>
          <w:tcPr>
            <w:tcW w:w="1559" w:type="dxa"/>
            <w:gridSpan w:val="4"/>
            <w:vAlign w:val="center"/>
          </w:tcPr>
          <w:p w:rsidR="00C266AF" w:rsidRPr="005120D8" w:rsidRDefault="00C266AF" w:rsidP="005120D8">
            <w:pPr>
              <w:jc w:val="center"/>
              <w:rPr>
                <w:rFonts w:asciiTheme="minorHAnsi" w:hAnsiTheme="minorHAnsi" w:cstheme="minorHAnsi"/>
                <w:sz w:val="22"/>
                <w:szCs w:val="22"/>
              </w:rPr>
            </w:pPr>
            <w:r w:rsidRPr="005120D8">
              <w:rPr>
                <w:rFonts w:asciiTheme="minorHAnsi" w:hAnsiTheme="minorHAnsi" w:cstheme="minorHAnsi"/>
                <w:sz w:val="22"/>
                <w:szCs w:val="22"/>
              </w:rPr>
              <w:lastRenderedPageBreak/>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266AF" w:rsidTr="00825923">
        <w:trPr>
          <w:trHeight w:val="174"/>
        </w:trPr>
        <w:tc>
          <w:tcPr>
            <w:tcW w:w="4395" w:type="dxa"/>
            <w:vMerge/>
            <w:vAlign w:val="center"/>
          </w:tcPr>
          <w:p w:rsidR="00C266AF" w:rsidRDefault="00C266AF" w:rsidP="00BC412A">
            <w:pPr>
              <w:jc w:val="both"/>
              <w:rPr>
                <w:rFonts w:asciiTheme="minorHAnsi" w:hAnsiTheme="minorHAnsi" w:cstheme="minorHAnsi"/>
                <w:sz w:val="22"/>
                <w:szCs w:val="22"/>
              </w:rPr>
            </w:pPr>
          </w:p>
        </w:tc>
        <w:tc>
          <w:tcPr>
            <w:tcW w:w="852" w:type="dxa"/>
            <w:gridSpan w:val="2"/>
            <w:vMerge/>
            <w:vAlign w:val="center"/>
          </w:tcPr>
          <w:p w:rsidR="00C266AF" w:rsidRPr="005120D8" w:rsidRDefault="00C266AF" w:rsidP="005120D8">
            <w:pPr>
              <w:jc w:val="center"/>
              <w:rPr>
                <w:rFonts w:asciiTheme="minorHAnsi" w:hAnsiTheme="minorHAnsi" w:cstheme="minorHAnsi"/>
                <w:sz w:val="22"/>
                <w:szCs w:val="22"/>
              </w:rPr>
            </w:pPr>
          </w:p>
        </w:tc>
        <w:tc>
          <w:tcPr>
            <w:tcW w:w="7512" w:type="dxa"/>
            <w:gridSpan w:val="4"/>
            <w:vAlign w:val="center"/>
          </w:tcPr>
          <w:p w:rsidR="00C266AF" w:rsidRPr="009578B7" w:rsidRDefault="00C266AF" w:rsidP="00E34884">
            <w:pPr>
              <w:jc w:val="both"/>
              <w:rPr>
                <w:rFonts w:asciiTheme="minorHAnsi" w:hAnsiTheme="minorHAnsi" w:cstheme="minorHAnsi"/>
                <w:sz w:val="20"/>
                <w:szCs w:val="20"/>
              </w:rPr>
            </w:pPr>
            <w:r w:rsidRPr="00666E51">
              <w:rPr>
                <w:rFonts w:asciiTheme="minorHAnsi" w:hAnsiTheme="minorHAnsi" w:cstheme="minorHAnsi"/>
                <w:sz w:val="20"/>
                <w:szCs w:val="20"/>
              </w:rPr>
              <w:t xml:space="preserve">Las referencias normativas se realizan </w:t>
            </w:r>
            <w:r w:rsidR="00BA60C1">
              <w:rPr>
                <w:rFonts w:asciiTheme="minorHAnsi" w:hAnsiTheme="minorHAnsi" w:cstheme="minorHAnsi"/>
                <w:sz w:val="20"/>
                <w:szCs w:val="20"/>
              </w:rPr>
              <w:t>a</w:t>
            </w:r>
            <w:r w:rsidR="00E34884">
              <w:rPr>
                <w:rFonts w:asciiTheme="minorHAnsi" w:hAnsiTheme="minorHAnsi" w:cstheme="minorHAnsi"/>
                <w:sz w:val="20"/>
                <w:szCs w:val="20"/>
              </w:rPr>
              <w:t xml:space="preserve"> las normas antes citadas </w:t>
            </w:r>
            <w:r>
              <w:rPr>
                <w:rFonts w:asciiTheme="minorHAnsi" w:hAnsiTheme="minorHAnsi" w:cstheme="minorHAnsi"/>
                <w:sz w:val="20"/>
                <w:szCs w:val="20"/>
              </w:rPr>
              <w:t xml:space="preserve">y las </w:t>
            </w:r>
            <w:r w:rsidR="00BA60C1">
              <w:rPr>
                <w:rFonts w:asciiTheme="minorHAnsi" w:hAnsiTheme="minorHAnsi" w:cstheme="minorHAnsi"/>
                <w:sz w:val="20"/>
                <w:szCs w:val="20"/>
              </w:rPr>
              <w:t>citas</w:t>
            </w:r>
            <w:r>
              <w:rPr>
                <w:rFonts w:asciiTheme="minorHAnsi" w:hAnsiTheme="minorHAnsi" w:cstheme="minorHAnsi"/>
                <w:sz w:val="20"/>
                <w:szCs w:val="20"/>
              </w:rPr>
              <w:t xml:space="preserve"> a artículos de dichas normas que son de aplicación son correctas</w:t>
            </w:r>
          </w:p>
        </w:tc>
        <w:tc>
          <w:tcPr>
            <w:tcW w:w="1559" w:type="dxa"/>
            <w:gridSpan w:val="4"/>
            <w:vAlign w:val="center"/>
          </w:tcPr>
          <w:p w:rsidR="00C266AF" w:rsidRPr="005120D8" w:rsidRDefault="00C266AF" w:rsidP="005120D8">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266AF" w:rsidTr="00825923">
        <w:trPr>
          <w:trHeight w:val="174"/>
        </w:trPr>
        <w:tc>
          <w:tcPr>
            <w:tcW w:w="4395" w:type="dxa"/>
            <w:vMerge/>
            <w:vAlign w:val="center"/>
          </w:tcPr>
          <w:p w:rsidR="00C266AF" w:rsidRDefault="00C266AF" w:rsidP="00BC412A">
            <w:pPr>
              <w:jc w:val="both"/>
              <w:rPr>
                <w:rFonts w:asciiTheme="minorHAnsi" w:hAnsiTheme="minorHAnsi" w:cstheme="minorHAnsi"/>
                <w:sz w:val="22"/>
                <w:szCs w:val="22"/>
              </w:rPr>
            </w:pPr>
          </w:p>
        </w:tc>
        <w:tc>
          <w:tcPr>
            <w:tcW w:w="852" w:type="dxa"/>
            <w:gridSpan w:val="2"/>
            <w:vMerge/>
            <w:vAlign w:val="center"/>
          </w:tcPr>
          <w:p w:rsidR="00C266AF" w:rsidRPr="005120D8" w:rsidRDefault="00C266AF" w:rsidP="005120D8">
            <w:pPr>
              <w:jc w:val="center"/>
              <w:rPr>
                <w:rFonts w:asciiTheme="minorHAnsi" w:hAnsiTheme="minorHAnsi" w:cstheme="minorHAnsi"/>
                <w:sz w:val="22"/>
                <w:szCs w:val="22"/>
              </w:rPr>
            </w:pPr>
          </w:p>
        </w:tc>
        <w:tc>
          <w:tcPr>
            <w:tcW w:w="7512" w:type="dxa"/>
            <w:gridSpan w:val="4"/>
            <w:vAlign w:val="center"/>
          </w:tcPr>
          <w:p w:rsidR="00C266AF" w:rsidRPr="009578B7" w:rsidRDefault="00C266AF" w:rsidP="00C266AF">
            <w:pPr>
              <w:jc w:val="both"/>
              <w:rPr>
                <w:rFonts w:asciiTheme="minorHAnsi" w:hAnsiTheme="minorHAnsi" w:cstheme="minorHAnsi"/>
                <w:sz w:val="20"/>
                <w:szCs w:val="20"/>
              </w:rPr>
            </w:pPr>
            <w:r w:rsidRPr="00666E51">
              <w:rPr>
                <w:rFonts w:asciiTheme="minorHAnsi" w:hAnsiTheme="minorHAnsi" w:cstheme="minorHAnsi"/>
                <w:sz w:val="20"/>
                <w:szCs w:val="20"/>
              </w:rPr>
              <w:t>La denominación social coincide</w:t>
            </w:r>
            <w:r>
              <w:rPr>
                <w:rFonts w:asciiTheme="minorHAnsi" w:hAnsiTheme="minorHAnsi" w:cstheme="minorHAnsi"/>
                <w:sz w:val="20"/>
                <w:szCs w:val="20"/>
              </w:rPr>
              <w:t xml:space="preserve"> con la reserva de denominación</w:t>
            </w:r>
          </w:p>
        </w:tc>
        <w:tc>
          <w:tcPr>
            <w:tcW w:w="1559" w:type="dxa"/>
            <w:gridSpan w:val="4"/>
            <w:vAlign w:val="center"/>
          </w:tcPr>
          <w:p w:rsidR="00C266AF" w:rsidRPr="005120D8" w:rsidRDefault="00C266AF"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266AF" w:rsidTr="00825923">
        <w:trPr>
          <w:trHeight w:val="174"/>
        </w:trPr>
        <w:tc>
          <w:tcPr>
            <w:tcW w:w="4395" w:type="dxa"/>
            <w:vMerge/>
            <w:vAlign w:val="center"/>
          </w:tcPr>
          <w:p w:rsidR="00C266AF" w:rsidRDefault="00C266AF" w:rsidP="00BC412A">
            <w:pPr>
              <w:jc w:val="both"/>
              <w:rPr>
                <w:rFonts w:asciiTheme="minorHAnsi" w:hAnsiTheme="minorHAnsi" w:cstheme="minorHAnsi"/>
                <w:sz w:val="22"/>
                <w:szCs w:val="22"/>
              </w:rPr>
            </w:pPr>
          </w:p>
        </w:tc>
        <w:tc>
          <w:tcPr>
            <w:tcW w:w="852" w:type="dxa"/>
            <w:gridSpan w:val="2"/>
            <w:vMerge/>
            <w:vAlign w:val="center"/>
          </w:tcPr>
          <w:p w:rsidR="00C266AF" w:rsidRPr="005120D8" w:rsidRDefault="00C266AF" w:rsidP="005120D8">
            <w:pPr>
              <w:jc w:val="center"/>
              <w:rPr>
                <w:rFonts w:asciiTheme="minorHAnsi" w:hAnsiTheme="minorHAnsi" w:cstheme="minorHAnsi"/>
                <w:sz w:val="22"/>
                <w:szCs w:val="22"/>
              </w:rPr>
            </w:pPr>
          </w:p>
        </w:tc>
        <w:tc>
          <w:tcPr>
            <w:tcW w:w="7512" w:type="dxa"/>
            <w:gridSpan w:val="4"/>
            <w:vAlign w:val="center"/>
          </w:tcPr>
          <w:p w:rsidR="00C266AF" w:rsidRPr="009578B7" w:rsidRDefault="00C266AF" w:rsidP="00C266AF">
            <w:pPr>
              <w:jc w:val="both"/>
              <w:rPr>
                <w:rFonts w:asciiTheme="minorHAnsi" w:hAnsiTheme="minorHAnsi" w:cstheme="minorHAnsi"/>
                <w:sz w:val="20"/>
                <w:szCs w:val="20"/>
              </w:rPr>
            </w:pPr>
            <w:r w:rsidRPr="00666E51">
              <w:rPr>
                <w:rFonts w:asciiTheme="minorHAnsi" w:hAnsiTheme="minorHAnsi" w:cstheme="minorHAnsi"/>
                <w:sz w:val="20"/>
                <w:szCs w:val="20"/>
              </w:rPr>
              <w:t>El domicilio social coincide con el identificado en la Guía de autorización</w:t>
            </w:r>
          </w:p>
        </w:tc>
        <w:tc>
          <w:tcPr>
            <w:tcW w:w="1559" w:type="dxa"/>
            <w:gridSpan w:val="4"/>
            <w:vAlign w:val="center"/>
          </w:tcPr>
          <w:p w:rsidR="00C266AF" w:rsidRPr="005120D8" w:rsidRDefault="00C266AF"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266AF" w:rsidTr="00825923">
        <w:trPr>
          <w:trHeight w:val="88"/>
        </w:trPr>
        <w:tc>
          <w:tcPr>
            <w:tcW w:w="4395" w:type="dxa"/>
            <w:vMerge/>
            <w:vAlign w:val="center"/>
          </w:tcPr>
          <w:p w:rsidR="00C266AF" w:rsidRPr="00F23CA2" w:rsidRDefault="00C266AF" w:rsidP="00BC412A">
            <w:pPr>
              <w:jc w:val="both"/>
              <w:rPr>
                <w:rFonts w:asciiTheme="minorHAnsi" w:hAnsiTheme="minorHAnsi" w:cstheme="minorHAnsi"/>
                <w:i/>
                <w:sz w:val="22"/>
                <w:szCs w:val="22"/>
              </w:rPr>
            </w:pPr>
          </w:p>
        </w:tc>
        <w:tc>
          <w:tcPr>
            <w:tcW w:w="852" w:type="dxa"/>
            <w:gridSpan w:val="2"/>
            <w:vMerge/>
            <w:vAlign w:val="center"/>
          </w:tcPr>
          <w:p w:rsidR="00C266AF" w:rsidRPr="00F23CA2" w:rsidRDefault="00C266AF" w:rsidP="005120D8">
            <w:pPr>
              <w:jc w:val="center"/>
              <w:rPr>
                <w:rFonts w:asciiTheme="minorHAnsi" w:hAnsiTheme="minorHAnsi" w:cstheme="minorHAnsi"/>
                <w:i/>
                <w:sz w:val="22"/>
                <w:szCs w:val="22"/>
              </w:rPr>
            </w:pPr>
          </w:p>
        </w:tc>
        <w:tc>
          <w:tcPr>
            <w:tcW w:w="850" w:type="dxa"/>
            <w:vMerge w:val="restart"/>
            <w:vAlign w:val="center"/>
          </w:tcPr>
          <w:p w:rsidR="00C266AF" w:rsidRPr="004274FD" w:rsidRDefault="00C266AF" w:rsidP="00702D47">
            <w:pPr>
              <w:rPr>
                <w:rFonts w:asciiTheme="minorHAnsi" w:hAnsiTheme="minorHAnsi" w:cstheme="minorHAnsi"/>
                <w:sz w:val="20"/>
                <w:szCs w:val="20"/>
              </w:rPr>
            </w:pPr>
            <w:r w:rsidRPr="004274FD">
              <w:rPr>
                <w:rFonts w:asciiTheme="minorHAnsi" w:hAnsiTheme="minorHAnsi" w:cstheme="minorHAnsi"/>
                <w:sz w:val="20"/>
                <w:szCs w:val="20"/>
              </w:rPr>
              <w:t>Objeto social</w:t>
            </w:r>
          </w:p>
        </w:tc>
        <w:tc>
          <w:tcPr>
            <w:tcW w:w="6662" w:type="dxa"/>
            <w:gridSpan w:val="3"/>
            <w:vAlign w:val="center"/>
          </w:tcPr>
          <w:p w:rsidR="00C266AF" w:rsidRPr="009578B7" w:rsidRDefault="00C266AF" w:rsidP="00E34884">
            <w:pPr>
              <w:jc w:val="both"/>
              <w:rPr>
                <w:rFonts w:asciiTheme="minorHAnsi" w:hAnsiTheme="minorHAnsi" w:cstheme="minorHAnsi"/>
                <w:sz w:val="20"/>
                <w:szCs w:val="20"/>
              </w:rPr>
            </w:pPr>
            <w:r>
              <w:rPr>
                <w:rFonts w:asciiTheme="minorHAnsi" w:hAnsiTheme="minorHAnsi" w:cstheme="minorHAnsi"/>
                <w:sz w:val="20"/>
                <w:szCs w:val="20"/>
              </w:rPr>
              <w:t xml:space="preserve">Es acorde al tipo de </w:t>
            </w:r>
            <w:r w:rsidR="00E34884">
              <w:rPr>
                <w:rFonts w:asciiTheme="minorHAnsi" w:hAnsiTheme="minorHAnsi" w:cstheme="minorHAnsi"/>
                <w:sz w:val="20"/>
                <w:szCs w:val="20"/>
              </w:rPr>
              <w:t>entidad</w:t>
            </w:r>
            <w:r>
              <w:rPr>
                <w:rFonts w:asciiTheme="minorHAnsi" w:hAnsiTheme="minorHAnsi" w:cstheme="minorHAnsi"/>
                <w:sz w:val="20"/>
                <w:szCs w:val="20"/>
              </w:rPr>
              <w:t xml:space="preserve"> que se pretende constituir</w:t>
            </w:r>
          </w:p>
        </w:tc>
        <w:tc>
          <w:tcPr>
            <w:tcW w:w="1559" w:type="dxa"/>
            <w:gridSpan w:val="4"/>
            <w:vAlign w:val="center"/>
          </w:tcPr>
          <w:p w:rsidR="00C266AF" w:rsidRPr="005120D8" w:rsidRDefault="00C266AF"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266AF" w:rsidTr="00825923">
        <w:trPr>
          <w:trHeight w:val="88"/>
        </w:trPr>
        <w:tc>
          <w:tcPr>
            <w:tcW w:w="4395" w:type="dxa"/>
            <w:vMerge/>
            <w:vAlign w:val="center"/>
          </w:tcPr>
          <w:p w:rsidR="00C266AF" w:rsidRPr="00F23CA2" w:rsidRDefault="00C266AF" w:rsidP="00BC412A">
            <w:pPr>
              <w:jc w:val="both"/>
              <w:rPr>
                <w:rFonts w:asciiTheme="minorHAnsi" w:hAnsiTheme="minorHAnsi" w:cstheme="minorHAnsi"/>
                <w:i/>
                <w:sz w:val="22"/>
                <w:szCs w:val="22"/>
              </w:rPr>
            </w:pPr>
          </w:p>
        </w:tc>
        <w:tc>
          <w:tcPr>
            <w:tcW w:w="852" w:type="dxa"/>
            <w:gridSpan w:val="2"/>
            <w:vMerge/>
            <w:vAlign w:val="center"/>
          </w:tcPr>
          <w:p w:rsidR="00C266AF" w:rsidRPr="00F23CA2" w:rsidRDefault="00C266AF" w:rsidP="005120D8">
            <w:pPr>
              <w:jc w:val="center"/>
              <w:rPr>
                <w:rFonts w:asciiTheme="minorHAnsi" w:hAnsiTheme="minorHAnsi" w:cstheme="minorHAnsi"/>
                <w:i/>
                <w:sz w:val="22"/>
                <w:szCs w:val="22"/>
              </w:rPr>
            </w:pPr>
          </w:p>
        </w:tc>
        <w:tc>
          <w:tcPr>
            <w:tcW w:w="850" w:type="dxa"/>
            <w:vMerge/>
            <w:vAlign w:val="center"/>
          </w:tcPr>
          <w:p w:rsidR="00C266AF" w:rsidRPr="00F23CA2" w:rsidRDefault="00C266AF" w:rsidP="00C266AF">
            <w:pPr>
              <w:jc w:val="both"/>
              <w:rPr>
                <w:rFonts w:asciiTheme="minorHAnsi" w:hAnsiTheme="minorHAnsi" w:cstheme="minorHAnsi"/>
                <w:i/>
                <w:sz w:val="20"/>
                <w:szCs w:val="20"/>
              </w:rPr>
            </w:pPr>
          </w:p>
        </w:tc>
        <w:tc>
          <w:tcPr>
            <w:tcW w:w="6662" w:type="dxa"/>
            <w:gridSpan w:val="3"/>
            <w:vAlign w:val="center"/>
          </w:tcPr>
          <w:p w:rsidR="00C266AF" w:rsidRPr="009578B7" w:rsidRDefault="00C266AF" w:rsidP="004D30BB">
            <w:pPr>
              <w:jc w:val="both"/>
              <w:rPr>
                <w:rFonts w:asciiTheme="minorHAnsi" w:hAnsiTheme="minorHAnsi" w:cstheme="minorHAnsi"/>
                <w:sz w:val="20"/>
                <w:szCs w:val="20"/>
              </w:rPr>
            </w:pPr>
            <w:r>
              <w:rPr>
                <w:rFonts w:asciiTheme="minorHAnsi" w:hAnsiTheme="minorHAnsi" w:cstheme="minorHAnsi"/>
                <w:sz w:val="20"/>
                <w:szCs w:val="20"/>
              </w:rPr>
              <w:t xml:space="preserve">La relación de actividades </w:t>
            </w:r>
            <w:r w:rsidR="004D30BB">
              <w:rPr>
                <w:rFonts w:asciiTheme="minorHAnsi" w:hAnsiTheme="minorHAnsi" w:cstheme="minorHAnsi"/>
                <w:sz w:val="20"/>
                <w:szCs w:val="20"/>
              </w:rPr>
              <w:t xml:space="preserve">incluye </w:t>
            </w:r>
            <w:r>
              <w:rPr>
                <w:rFonts w:asciiTheme="minorHAnsi" w:hAnsiTheme="minorHAnsi" w:cstheme="minorHAnsi"/>
                <w:sz w:val="20"/>
                <w:szCs w:val="20"/>
              </w:rPr>
              <w:t>todos los servicios contemplados en el programa de actividades</w:t>
            </w:r>
          </w:p>
        </w:tc>
        <w:tc>
          <w:tcPr>
            <w:tcW w:w="1559" w:type="dxa"/>
            <w:gridSpan w:val="4"/>
            <w:vAlign w:val="center"/>
          </w:tcPr>
          <w:p w:rsidR="00C266AF" w:rsidRPr="005120D8" w:rsidRDefault="00C266AF"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266AF" w:rsidTr="00825923">
        <w:trPr>
          <w:trHeight w:val="174"/>
        </w:trPr>
        <w:tc>
          <w:tcPr>
            <w:tcW w:w="4395" w:type="dxa"/>
            <w:vMerge/>
            <w:vAlign w:val="center"/>
          </w:tcPr>
          <w:p w:rsidR="00C266AF" w:rsidRPr="00F23CA2" w:rsidRDefault="00C266AF" w:rsidP="00BC412A">
            <w:pPr>
              <w:jc w:val="both"/>
              <w:rPr>
                <w:rFonts w:asciiTheme="minorHAnsi" w:hAnsiTheme="minorHAnsi" w:cstheme="minorHAnsi"/>
                <w:i/>
                <w:sz w:val="22"/>
                <w:szCs w:val="22"/>
              </w:rPr>
            </w:pPr>
          </w:p>
        </w:tc>
        <w:tc>
          <w:tcPr>
            <w:tcW w:w="852" w:type="dxa"/>
            <w:gridSpan w:val="2"/>
            <w:vMerge/>
            <w:vAlign w:val="center"/>
          </w:tcPr>
          <w:p w:rsidR="00C266AF" w:rsidRPr="00F23CA2" w:rsidRDefault="00C266AF" w:rsidP="005120D8">
            <w:pPr>
              <w:jc w:val="center"/>
              <w:rPr>
                <w:rFonts w:asciiTheme="minorHAnsi" w:hAnsiTheme="minorHAnsi" w:cstheme="minorHAnsi"/>
                <w:i/>
                <w:sz w:val="22"/>
                <w:szCs w:val="22"/>
              </w:rPr>
            </w:pPr>
          </w:p>
        </w:tc>
        <w:tc>
          <w:tcPr>
            <w:tcW w:w="850" w:type="dxa"/>
            <w:vMerge/>
            <w:vAlign w:val="center"/>
          </w:tcPr>
          <w:p w:rsidR="00C266AF" w:rsidRPr="00F23CA2" w:rsidRDefault="00C266AF" w:rsidP="00C266AF">
            <w:pPr>
              <w:jc w:val="both"/>
              <w:rPr>
                <w:rFonts w:asciiTheme="minorHAnsi" w:hAnsiTheme="minorHAnsi" w:cstheme="minorHAnsi"/>
                <w:i/>
                <w:sz w:val="20"/>
                <w:szCs w:val="20"/>
              </w:rPr>
            </w:pPr>
          </w:p>
        </w:tc>
        <w:tc>
          <w:tcPr>
            <w:tcW w:w="6662" w:type="dxa"/>
            <w:gridSpan w:val="3"/>
            <w:vAlign w:val="center"/>
          </w:tcPr>
          <w:p w:rsidR="00C266AF" w:rsidRPr="009578B7" w:rsidRDefault="00C266AF" w:rsidP="00C266AF">
            <w:pPr>
              <w:jc w:val="both"/>
              <w:rPr>
                <w:rFonts w:asciiTheme="minorHAnsi" w:hAnsiTheme="minorHAnsi" w:cstheme="minorHAnsi"/>
                <w:sz w:val="20"/>
                <w:szCs w:val="20"/>
              </w:rPr>
            </w:pPr>
            <w:r>
              <w:rPr>
                <w:rFonts w:asciiTheme="minorHAnsi" w:hAnsiTheme="minorHAnsi" w:cstheme="minorHAnsi"/>
                <w:sz w:val="20"/>
                <w:szCs w:val="20"/>
              </w:rPr>
              <w:t>Incluye, en caso de ser de aplicación, referencias explícitas a otra normativa financiera (tales como normativa de seguros)</w:t>
            </w:r>
          </w:p>
        </w:tc>
        <w:tc>
          <w:tcPr>
            <w:tcW w:w="1559" w:type="dxa"/>
            <w:gridSpan w:val="4"/>
            <w:vAlign w:val="center"/>
          </w:tcPr>
          <w:p w:rsidR="00C266AF" w:rsidRPr="005120D8" w:rsidRDefault="00C266AF"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266AF" w:rsidTr="00825923">
        <w:tc>
          <w:tcPr>
            <w:tcW w:w="4395" w:type="dxa"/>
            <w:vMerge/>
            <w:vAlign w:val="center"/>
          </w:tcPr>
          <w:p w:rsidR="00C266AF" w:rsidRPr="00F23CA2" w:rsidRDefault="00C266AF" w:rsidP="00BC412A">
            <w:pPr>
              <w:jc w:val="both"/>
              <w:rPr>
                <w:rFonts w:asciiTheme="minorHAnsi" w:hAnsiTheme="minorHAnsi" w:cstheme="minorHAnsi"/>
                <w:i/>
                <w:sz w:val="22"/>
                <w:szCs w:val="22"/>
              </w:rPr>
            </w:pPr>
          </w:p>
        </w:tc>
        <w:tc>
          <w:tcPr>
            <w:tcW w:w="852" w:type="dxa"/>
            <w:gridSpan w:val="2"/>
            <w:vMerge/>
            <w:vAlign w:val="center"/>
          </w:tcPr>
          <w:p w:rsidR="00C266AF" w:rsidRPr="00F23CA2" w:rsidRDefault="00C266AF" w:rsidP="005120D8">
            <w:pPr>
              <w:jc w:val="center"/>
              <w:rPr>
                <w:rFonts w:asciiTheme="minorHAnsi" w:hAnsiTheme="minorHAnsi" w:cstheme="minorHAnsi"/>
                <w:i/>
                <w:sz w:val="22"/>
                <w:szCs w:val="22"/>
              </w:rPr>
            </w:pPr>
          </w:p>
        </w:tc>
        <w:tc>
          <w:tcPr>
            <w:tcW w:w="850" w:type="dxa"/>
            <w:vMerge/>
            <w:vAlign w:val="center"/>
          </w:tcPr>
          <w:p w:rsidR="00C266AF" w:rsidRPr="00F23CA2" w:rsidRDefault="00C266AF" w:rsidP="00C266AF">
            <w:pPr>
              <w:jc w:val="both"/>
              <w:rPr>
                <w:rFonts w:asciiTheme="minorHAnsi" w:hAnsiTheme="minorHAnsi" w:cstheme="minorHAnsi"/>
                <w:i/>
                <w:sz w:val="20"/>
                <w:szCs w:val="20"/>
              </w:rPr>
            </w:pPr>
          </w:p>
        </w:tc>
        <w:tc>
          <w:tcPr>
            <w:tcW w:w="6662" w:type="dxa"/>
            <w:gridSpan w:val="3"/>
            <w:vAlign w:val="center"/>
          </w:tcPr>
          <w:p w:rsidR="00C266AF" w:rsidRPr="009578B7" w:rsidRDefault="00C266AF" w:rsidP="00C266AF">
            <w:pPr>
              <w:jc w:val="both"/>
              <w:rPr>
                <w:rFonts w:asciiTheme="minorHAnsi" w:hAnsiTheme="minorHAnsi" w:cstheme="minorHAnsi"/>
                <w:sz w:val="20"/>
                <w:szCs w:val="20"/>
              </w:rPr>
            </w:pPr>
            <w:r>
              <w:rPr>
                <w:rFonts w:asciiTheme="minorHAnsi" w:hAnsiTheme="minorHAnsi" w:cstheme="minorHAnsi"/>
                <w:sz w:val="20"/>
                <w:szCs w:val="20"/>
              </w:rPr>
              <w:t>Incluye el CNAE</w:t>
            </w:r>
            <w:r w:rsidR="00F13C4F">
              <w:rPr>
                <w:rFonts w:asciiTheme="minorHAnsi" w:hAnsiTheme="minorHAnsi" w:cstheme="minorHAnsi"/>
                <w:sz w:val="20"/>
                <w:szCs w:val="20"/>
              </w:rPr>
              <w:t xml:space="preserve"> (Clasificación Nacional de Actividades Económicas)</w:t>
            </w:r>
          </w:p>
        </w:tc>
        <w:tc>
          <w:tcPr>
            <w:tcW w:w="1559" w:type="dxa"/>
            <w:gridSpan w:val="4"/>
            <w:vAlign w:val="center"/>
          </w:tcPr>
          <w:p w:rsidR="00C266AF" w:rsidRPr="005120D8" w:rsidRDefault="00C266AF"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C266AF" w:rsidTr="00825923">
        <w:tc>
          <w:tcPr>
            <w:tcW w:w="4395" w:type="dxa"/>
            <w:vMerge/>
            <w:vAlign w:val="center"/>
          </w:tcPr>
          <w:p w:rsidR="00C266AF" w:rsidRPr="005120D8" w:rsidRDefault="00C266AF" w:rsidP="00BC412A">
            <w:pPr>
              <w:jc w:val="both"/>
              <w:rPr>
                <w:rFonts w:asciiTheme="minorHAnsi" w:hAnsiTheme="minorHAnsi" w:cstheme="minorHAnsi"/>
                <w:sz w:val="22"/>
                <w:szCs w:val="22"/>
              </w:rPr>
            </w:pPr>
          </w:p>
        </w:tc>
        <w:tc>
          <w:tcPr>
            <w:tcW w:w="852" w:type="dxa"/>
            <w:gridSpan w:val="2"/>
            <w:vMerge/>
            <w:vAlign w:val="center"/>
          </w:tcPr>
          <w:p w:rsidR="00C266AF" w:rsidRPr="005120D8" w:rsidRDefault="00C266AF" w:rsidP="005120D8">
            <w:pPr>
              <w:jc w:val="center"/>
              <w:rPr>
                <w:rFonts w:asciiTheme="minorHAnsi" w:hAnsiTheme="minorHAnsi" w:cstheme="minorHAnsi"/>
                <w:sz w:val="22"/>
                <w:szCs w:val="22"/>
              </w:rPr>
            </w:pPr>
          </w:p>
        </w:tc>
        <w:tc>
          <w:tcPr>
            <w:tcW w:w="7512" w:type="dxa"/>
            <w:gridSpan w:val="4"/>
            <w:vAlign w:val="center"/>
          </w:tcPr>
          <w:p w:rsidR="00C266AF" w:rsidRPr="009578B7" w:rsidRDefault="00FA09C1" w:rsidP="00FA09C1">
            <w:pPr>
              <w:jc w:val="both"/>
              <w:rPr>
                <w:rFonts w:asciiTheme="minorHAnsi" w:hAnsiTheme="minorHAnsi" w:cstheme="minorHAnsi"/>
                <w:sz w:val="20"/>
                <w:szCs w:val="20"/>
              </w:rPr>
            </w:pPr>
            <w:r w:rsidRPr="00FA09C1">
              <w:rPr>
                <w:rFonts w:asciiTheme="minorHAnsi" w:hAnsiTheme="minorHAnsi" w:cstheme="minorHAnsi"/>
                <w:sz w:val="20"/>
                <w:szCs w:val="20"/>
              </w:rPr>
              <w:t xml:space="preserve">La cifra de capital </w:t>
            </w:r>
            <w:r>
              <w:rPr>
                <w:rFonts w:asciiTheme="minorHAnsi" w:hAnsiTheme="minorHAnsi" w:cstheme="minorHAnsi"/>
                <w:sz w:val="20"/>
                <w:szCs w:val="20"/>
              </w:rPr>
              <w:t>social coincide con la reflejada en el resto de documentos del expediente</w:t>
            </w:r>
          </w:p>
        </w:tc>
        <w:tc>
          <w:tcPr>
            <w:tcW w:w="1559" w:type="dxa"/>
            <w:gridSpan w:val="4"/>
            <w:vAlign w:val="center"/>
          </w:tcPr>
          <w:p w:rsidR="00C266AF" w:rsidRPr="005120D8" w:rsidRDefault="00FA09C1"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812136" w:rsidTr="00825923">
        <w:tc>
          <w:tcPr>
            <w:tcW w:w="4395" w:type="dxa"/>
            <w:vMerge/>
            <w:vAlign w:val="center"/>
          </w:tcPr>
          <w:p w:rsidR="00812136" w:rsidRPr="005120D8" w:rsidRDefault="00812136" w:rsidP="00BC412A">
            <w:pPr>
              <w:jc w:val="both"/>
              <w:rPr>
                <w:rFonts w:asciiTheme="minorHAnsi" w:hAnsiTheme="minorHAnsi" w:cstheme="minorHAnsi"/>
                <w:sz w:val="22"/>
                <w:szCs w:val="22"/>
              </w:rPr>
            </w:pPr>
          </w:p>
        </w:tc>
        <w:tc>
          <w:tcPr>
            <w:tcW w:w="852" w:type="dxa"/>
            <w:gridSpan w:val="2"/>
            <w:vMerge/>
            <w:vAlign w:val="center"/>
          </w:tcPr>
          <w:p w:rsidR="00812136" w:rsidRPr="005120D8" w:rsidRDefault="00812136" w:rsidP="005120D8">
            <w:pPr>
              <w:jc w:val="center"/>
              <w:rPr>
                <w:rFonts w:asciiTheme="minorHAnsi" w:hAnsiTheme="minorHAnsi" w:cstheme="minorHAnsi"/>
                <w:sz w:val="22"/>
                <w:szCs w:val="22"/>
              </w:rPr>
            </w:pPr>
          </w:p>
        </w:tc>
        <w:tc>
          <w:tcPr>
            <w:tcW w:w="7512" w:type="dxa"/>
            <w:gridSpan w:val="4"/>
            <w:vAlign w:val="center"/>
          </w:tcPr>
          <w:p w:rsidR="00812136" w:rsidRPr="00FA09C1" w:rsidRDefault="00812136" w:rsidP="00D929BB">
            <w:pPr>
              <w:jc w:val="both"/>
              <w:rPr>
                <w:rFonts w:asciiTheme="minorHAnsi" w:hAnsiTheme="minorHAnsi" w:cstheme="minorHAnsi"/>
                <w:sz w:val="20"/>
                <w:szCs w:val="20"/>
              </w:rPr>
            </w:pPr>
            <w:r w:rsidRPr="004D30BB">
              <w:rPr>
                <w:rFonts w:asciiTheme="minorHAnsi" w:hAnsiTheme="minorHAnsi" w:cstheme="minorHAnsi"/>
                <w:sz w:val="20"/>
                <w:szCs w:val="20"/>
              </w:rPr>
              <w:t xml:space="preserve">Los requisitos financieros mínimos son acordes al tipo de </w:t>
            </w:r>
            <w:r w:rsidR="00355586" w:rsidRPr="004D30BB">
              <w:rPr>
                <w:rFonts w:asciiTheme="minorHAnsi" w:hAnsiTheme="minorHAnsi" w:cstheme="minorHAnsi"/>
                <w:sz w:val="20"/>
                <w:szCs w:val="20"/>
              </w:rPr>
              <w:t>entidad</w:t>
            </w:r>
            <w:r w:rsidRPr="004D30BB">
              <w:rPr>
                <w:rFonts w:asciiTheme="minorHAnsi" w:hAnsiTheme="minorHAnsi" w:cstheme="minorHAnsi"/>
                <w:sz w:val="20"/>
                <w:szCs w:val="20"/>
              </w:rPr>
              <w:t xml:space="preserve"> a constituir y a la relación de actividades que pretende desarrollar.</w:t>
            </w:r>
          </w:p>
        </w:tc>
        <w:tc>
          <w:tcPr>
            <w:tcW w:w="1559" w:type="dxa"/>
            <w:gridSpan w:val="4"/>
            <w:vAlign w:val="center"/>
          </w:tcPr>
          <w:p w:rsidR="00812136" w:rsidRPr="005120D8" w:rsidRDefault="00812136"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Merge/>
            <w:vAlign w:val="center"/>
          </w:tcPr>
          <w:p w:rsidR="00FA09C1" w:rsidRPr="005120D8" w:rsidRDefault="00FA09C1" w:rsidP="00BC412A">
            <w:pPr>
              <w:jc w:val="both"/>
              <w:rPr>
                <w:rFonts w:asciiTheme="minorHAnsi" w:hAnsiTheme="minorHAnsi" w:cstheme="minorHAnsi"/>
                <w:sz w:val="22"/>
                <w:szCs w:val="22"/>
              </w:rPr>
            </w:pPr>
          </w:p>
        </w:tc>
        <w:tc>
          <w:tcPr>
            <w:tcW w:w="852" w:type="dxa"/>
            <w:gridSpan w:val="2"/>
            <w:vMerge/>
            <w:vAlign w:val="center"/>
          </w:tcPr>
          <w:p w:rsidR="00FA09C1" w:rsidRPr="005120D8" w:rsidRDefault="00FA09C1" w:rsidP="005120D8">
            <w:pPr>
              <w:jc w:val="center"/>
              <w:rPr>
                <w:rFonts w:asciiTheme="minorHAnsi" w:hAnsiTheme="minorHAnsi" w:cstheme="minorHAnsi"/>
                <w:sz w:val="22"/>
                <w:szCs w:val="22"/>
              </w:rPr>
            </w:pPr>
          </w:p>
        </w:tc>
        <w:tc>
          <w:tcPr>
            <w:tcW w:w="7512" w:type="dxa"/>
            <w:gridSpan w:val="4"/>
            <w:vAlign w:val="center"/>
          </w:tcPr>
          <w:p w:rsidR="00FA09C1" w:rsidRPr="009578B7" w:rsidRDefault="00FA09C1" w:rsidP="00355586">
            <w:pPr>
              <w:jc w:val="both"/>
              <w:rPr>
                <w:rFonts w:asciiTheme="minorHAnsi" w:hAnsiTheme="minorHAnsi" w:cstheme="minorHAnsi"/>
                <w:sz w:val="20"/>
                <w:szCs w:val="20"/>
              </w:rPr>
            </w:pPr>
            <w:r>
              <w:rPr>
                <w:rFonts w:asciiTheme="minorHAnsi" w:hAnsiTheme="minorHAnsi" w:cstheme="minorHAnsi"/>
                <w:sz w:val="20"/>
                <w:szCs w:val="20"/>
              </w:rPr>
              <w:t xml:space="preserve">Órgano de administración: los datos aportados (tipo, número mínimo y máximo de administradores…) coinciden con los informados </w:t>
            </w:r>
            <w:r w:rsidR="00355586">
              <w:rPr>
                <w:rFonts w:asciiTheme="minorHAnsi" w:hAnsiTheme="minorHAnsi" w:cstheme="minorHAnsi"/>
                <w:sz w:val="20"/>
                <w:szCs w:val="20"/>
              </w:rPr>
              <w:t>en</w:t>
            </w:r>
            <w:r>
              <w:rPr>
                <w:rFonts w:asciiTheme="minorHAnsi" w:hAnsiTheme="minorHAnsi" w:cstheme="minorHAnsi"/>
                <w:sz w:val="20"/>
                <w:szCs w:val="20"/>
              </w:rPr>
              <w:t xml:space="preserve"> la Guía de autorización</w:t>
            </w:r>
          </w:p>
        </w:tc>
        <w:tc>
          <w:tcPr>
            <w:tcW w:w="1559" w:type="dxa"/>
            <w:gridSpan w:val="4"/>
            <w:vAlign w:val="center"/>
          </w:tcPr>
          <w:p w:rsidR="00FA09C1" w:rsidRPr="005120D8" w:rsidRDefault="00FA09C1"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Merge/>
            <w:vAlign w:val="center"/>
          </w:tcPr>
          <w:p w:rsidR="00FA09C1" w:rsidRPr="005120D8" w:rsidRDefault="00FA09C1" w:rsidP="00BC412A">
            <w:pPr>
              <w:jc w:val="both"/>
              <w:rPr>
                <w:rFonts w:asciiTheme="minorHAnsi" w:hAnsiTheme="minorHAnsi" w:cstheme="minorHAnsi"/>
                <w:sz w:val="22"/>
                <w:szCs w:val="22"/>
              </w:rPr>
            </w:pPr>
          </w:p>
        </w:tc>
        <w:tc>
          <w:tcPr>
            <w:tcW w:w="852" w:type="dxa"/>
            <w:gridSpan w:val="2"/>
            <w:vMerge/>
            <w:vAlign w:val="center"/>
          </w:tcPr>
          <w:p w:rsidR="00FA09C1" w:rsidRPr="005120D8" w:rsidRDefault="00FA09C1" w:rsidP="005120D8">
            <w:pPr>
              <w:jc w:val="center"/>
              <w:rPr>
                <w:rFonts w:asciiTheme="minorHAnsi" w:hAnsiTheme="minorHAnsi" w:cstheme="minorHAnsi"/>
                <w:sz w:val="22"/>
                <w:szCs w:val="22"/>
              </w:rPr>
            </w:pPr>
          </w:p>
        </w:tc>
        <w:tc>
          <w:tcPr>
            <w:tcW w:w="7512" w:type="dxa"/>
            <w:gridSpan w:val="4"/>
            <w:vAlign w:val="center"/>
          </w:tcPr>
          <w:p w:rsidR="00FA09C1" w:rsidRPr="009578B7" w:rsidRDefault="00FA09C1" w:rsidP="00BA60C1">
            <w:pPr>
              <w:jc w:val="both"/>
              <w:rPr>
                <w:rFonts w:asciiTheme="minorHAnsi" w:hAnsiTheme="minorHAnsi" w:cstheme="minorHAnsi"/>
                <w:sz w:val="20"/>
                <w:szCs w:val="20"/>
              </w:rPr>
            </w:pPr>
            <w:r w:rsidRPr="00666E51">
              <w:rPr>
                <w:rFonts w:asciiTheme="minorHAnsi" w:hAnsiTheme="minorHAnsi" w:cstheme="minorHAnsi"/>
                <w:sz w:val="20"/>
                <w:szCs w:val="20"/>
              </w:rPr>
              <w:t xml:space="preserve">Los artículos de los estatutos sociales están </w:t>
            </w:r>
            <w:r w:rsidR="00BA60C1">
              <w:rPr>
                <w:rFonts w:asciiTheme="minorHAnsi" w:hAnsiTheme="minorHAnsi" w:cstheme="minorHAnsi"/>
                <w:sz w:val="20"/>
                <w:szCs w:val="20"/>
              </w:rPr>
              <w:t>correctamente</w:t>
            </w:r>
            <w:r w:rsidRPr="00666E51">
              <w:rPr>
                <w:rFonts w:asciiTheme="minorHAnsi" w:hAnsiTheme="minorHAnsi" w:cstheme="minorHAnsi"/>
                <w:sz w:val="20"/>
                <w:szCs w:val="20"/>
              </w:rPr>
              <w:t xml:space="preserve"> numerados</w:t>
            </w:r>
          </w:p>
        </w:tc>
        <w:tc>
          <w:tcPr>
            <w:tcW w:w="1559" w:type="dxa"/>
            <w:gridSpan w:val="4"/>
            <w:vAlign w:val="center"/>
          </w:tcPr>
          <w:p w:rsidR="00FA09C1" w:rsidRPr="005120D8" w:rsidRDefault="00FA09C1"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Merge w:val="restart"/>
            <w:vAlign w:val="center"/>
          </w:tcPr>
          <w:p w:rsidR="00343D87" w:rsidRPr="00C266AF" w:rsidRDefault="00FA09C1" w:rsidP="00343D87">
            <w:pPr>
              <w:jc w:val="both"/>
              <w:rPr>
                <w:rFonts w:asciiTheme="minorHAnsi" w:hAnsiTheme="minorHAnsi" w:cstheme="minorHAnsi"/>
                <w:sz w:val="22"/>
                <w:szCs w:val="22"/>
              </w:rPr>
            </w:pPr>
            <w:r w:rsidRPr="00C266AF">
              <w:rPr>
                <w:rFonts w:asciiTheme="minorHAnsi" w:hAnsiTheme="minorHAnsi" w:cstheme="minorHAnsi"/>
                <w:sz w:val="22"/>
                <w:szCs w:val="22"/>
              </w:rPr>
              <w:t xml:space="preserve">Certificación registral negativa de la </w:t>
            </w:r>
            <w:r w:rsidRPr="00C266AF">
              <w:rPr>
                <w:rFonts w:asciiTheme="minorHAnsi" w:hAnsiTheme="minorHAnsi" w:cstheme="minorHAnsi"/>
                <w:sz w:val="22"/>
                <w:szCs w:val="22"/>
                <w:u w:val="single"/>
              </w:rPr>
              <w:t>denominación propuesta</w:t>
            </w:r>
          </w:p>
        </w:tc>
        <w:tc>
          <w:tcPr>
            <w:tcW w:w="852" w:type="dxa"/>
            <w:gridSpan w:val="2"/>
            <w:vMerge w:val="restart"/>
            <w:vAlign w:val="center"/>
          </w:tcPr>
          <w:p w:rsidR="00FA09C1" w:rsidRPr="005120D8" w:rsidRDefault="00FA09C1"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7512" w:type="dxa"/>
            <w:gridSpan w:val="4"/>
            <w:vAlign w:val="center"/>
          </w:tcPr>
          <w:p w:rsidR="00FA09C1" w:rsidRPr="00C266AF" w:rsidRDefault="00FA09C1" w:rsidP="00C266AF">
            <w:pPr>
              <w:jc w:val="both"/>
              <w:rPr>
                <w:rFonts w:asciiTheme="minorHAnsi" w:hAnsiTheme="minorHAnsi" w:cstheme="minorHAnsi"/>
                <w:sz w:val="20"/>
                <w:szCs w:val="20"/>
              </w:rPr>
            </w:pPr>
            <w:r w:rsidRPr="00C266AF">
              <w:rPr>
                <w:rFonts w:asciiTheme="minorHAnsi" w:hAnsiTheme="minorHAnsi" w:cstheme="minorHAnsi"/>
                <w:sz w:val="20"/>
                <w:szCs w:val="20"/>
              </w:rPr>
              <w:t>La certificación tiene un plazo de caducidad lo suficientemente amplio para cubrir, razonablemente, el periodo de tramitación del expediente</w:t>
            </w:r>
          </w:p>
        </w:tc>
        <w:tc>
          <w:tcPr>
            <w:tcW w:w="1559" w:type="dxa"/>
            <w:gridSpan w:val="4"/>
            <w:vAlign w:val="center"/>
          </w:tcPr>
          <w:p w:rsidR="00FA09C1" w:rsidRPr="005120D8" w:rsidRDefault="00FA09C1"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Merge/>
            <w:vAlign w:val="center"/>
          </w:tcPr>
          <w:p w:rsidR="00FA09C1" w:rsidRPr="00C266AF" w:rsidRDefault="00FA09C1" w:rsidP="00BC412A">
            <w:pPr>
              <w:jc w:val="both"/>
              <w:rPr>
                <w:rFonts w:asciiTheme="minorHAnsi" w:hAnsiTheme="minorHAnsi" w:cstheme="minorHAnsi"/>
                <w:sz w:val="22"/>
                <w:szCs w:val="22"/>
              </w:rPr>
            </w:pPr>
          </w:p>
        </w:tc>
        <w:tc>
          <w:tcPr>
            <w:tcW w:w="852" w:type="dxa"/>
            <w:gridSpan w:val="2"/>
            <w:vMerge/>
            <w:vAlign w:val="center"/>
          </w:tcPr>
          <w:p w:rsidR="00FA09C1" w:rsidRPr="005120D8" w:rsidRDefault="00FA09C1" w:rsidP="00C266AF">
            <w:pPr>
              <w:jc w:val="center"/>
              <w:rPr>
                <w:rFonts w:asciiTheme="minorHAnsi" w:hAnsiTheme="minorHAnsi" w:cstheme="minorHAnsi"/>
                <w:sz w:val="22"/>
                <w:szCs w:val="22"/>
              </w:rPr>
            </w:pPr>
          </w:p>
        </w:tc>
        <w:tc>
          <w:tcPr>
            <w:tcW w:w="7512" w:type="dxa"/>
            <w:gridSpan w:val="4"/>
            <w:vAlign w:val="center"/>
          </w:tcPr>
          <w:p w:rsidR="00FA09C1" w:rsidRPr="00C266AF" w:rsidRDefault="00FA09C1" w:rsidP="00C266AF">
            <w:pPr>
              <w:jc w:val="both"/>
              <w:rPr>
                <w:rFonts w:asciiTheme="minorHAnsi" w:hAnsiTheme="minorHAnsi" w:cstheme="minorHAnsi"/>
                <w:sz w:val="20"/>
                <w:szCs w:val="20"/>
              </w:rPr>
            </w:pPr>
            <w:r w:rsidRPr="00C266AF">
              <w:rPr>
                <w:rFonts w:asciiTheme="minorHAnsi" w:hAnsiTheme="minorHAnsi" w:cstheme="minorHAnsi"/>
                <w:sz w:val="20"/>
                <w:szCs w:val="20"/>
              </w:rPr>
              <w:t xml:space="preserve">La denominación reservada en la certificación coincide con la que se utiliza en la </w:t>
            </w:r>
            <w:r w:rsidR="008C3185" w:rsidRPr="00FB1010">
              <w:rPr>
                <w:rFonts w:asciiTheme="minorHAnsi" w:hAnsiTheme="minorHAnsi" w:cstheme="minorHAnsi"/>
                <w:sz w:val="20"/>
                <w:szCs w:val="20"/>
              </w:rPr>
              <w:t>Guía de autorización</w:t>
            </w:r>
            <w:r w:rsidRPr="00C266AF">
              <w:rPr>
                <w:rFonts w:asciiTheme="minorHAnsi" w:hAnsiTheme="minorHAnsi" w:cstheme="minorHAnsi"/>
                <w:sz w:val="20"/>
                <w:szCs w:val="20"/>
              </w:rPr>
              <w:t xml:space="preserve"> y en todos los documentos, en especial, en:</w:t>
            </w:r>
          </w:p>
          <w:p w:rsidR="00FA09C1" w:rsidRPr="00C266AF" w:rsidRDefault="00FA09C1" w:rsidP="00C266AF">
            <w:pPr>
              <w:ind w:firstLine="708"/>
              <w:jc w:val="both"/>
              <w:rPr>
                <w:rFonts w:asciiTheme="minorHAnsi" w:hAnsiTheme="minorHAnsi" w:cstheme="minorHAnsi"/>
                <w:sz w:val="20"/>
                <w:szCs w:val="20"/>
              </w:rPr>
            </w:pPr>
            <w:r w:rsidRPr="00C266AF">
              <w:rPr>
                <w:rFonts w:asciiTheme="minorHAnsi" w:hAnsiTheme="minorHAnsi" w:cstheme="minorHAnsi"/>
                <w:sz w:val="20"/>
                <w:szCs w:val="20"/>
              </w:rPr>
              <w:t xml:space="preserve">Los estatutos sociales </w:t>
            </w:r>
          </w:p>
          <w:p w:rsidR="00FA09C1" w:rsidRPr="005120D8" w:rsidRDefault="00FA09C1" w:rsidP="00D054AB">
            <w:pPr>
              <w:ind w:firstLine="708"/>
              <w:jc w:val="both"/>
              <w:rPr>
                <w:rFonts w:asciiTheme="minorHAnsi" w:hAnsiTheme="minorHAnsi" w:cstheme="minorHAnsi"/>
                <w:sz w:val="22"/>
                <w:szCs w:val="22"/>
              </w:rPr>
            </w:pPr>
            <w:r>
              <w:rPr>
                <w:rFonts w:asciiTheme="minorHAnsi" w:hAnsiTheme="minorHAnsi" w:cstheme="minorHAnsi"/>
                <w:sz w:val="20"/>
                <w:szCs w:val="20"/>
              </w:rPr>
              <w:t>El programa de actividades</w:t>
            </w:r>
          </w:p>
        </w:tc>
        <w:tc>
          <w:tcPr>
            <w:tcW w:w="1559" w:type="dxa"/>
            <w:gridSpan w:val="4"/>
            <w:vAlign w:val="center"/>
          </w:tcPr>
          <w:p w:rsidR="00FA09C1" w:rsidRPr="005120D8" w:rsidRDefault="00FA09C1" w:rsidP="00C266A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13C4F" w:rsidTr="00F346A3">
        <w:trPr>
          <w:trHeight w:val="547"/>
        </w:trPr>
        <w:tc>
          <w:tcPr>
            <w:tcW w:w="4395" w:type="dxa"/>
            <w:vMerge w:val="restart"/>
            <w:vAlign w:val="center"/>
          </w:tcPr>
          <w:p w:rsidR="00F13C4F" w:rsidRPr="008628F7" w:rsidRDefault="00F13C4F" w:rsidP="00B858F8">
            <w:pPr>
              <w:jc w:val="both"/>
              <w:rPr>
                <w:rFonts w:asciiTheme="minorHAnsi" w:hAnsiTheme="minorHAnsi" w:cstheme="minorHAnsi"/>
                <w:sz w:val="22"/>
                <w:szCs w:val="22"/>
                <w:u w:val="single"/>
              </w:rPr>
            </w:pPr>
            <w:r>
              <w:rPr>
                <w:rFonts w:asciiTheme="minorHAnsi" w:hAnsiTheme="minorHAnsi" w:cstheme="minorHAnsi"/>
                <w:sz w:val="22"/>
                <w:szCs w:val="22"/>
                <w:u w:val="single"/>
              </w:rPr>
              <w:t xml:space="preserve">Lista </w:t>
            </w:r>
            <w:r w:rsidRPr="008628F7">
              <w:rPr>
                <w:rFonts w:asciiTheme="minorHAnsi" w:hAnsiTheme="minorHAnsi" w:cstheme="minorHAnsi"/>
                <w:sz w:val="22"/>
                <w:szCs w:val="22"/>
                <w:u w:val="single"/>
              </w:rPr>
              <w:t>de actividades</w:t>
            </w:r>
          </w:p>
        </w:tc>
        <w:tc>
          <w:tcPr>
            <w:tcW w:w="852" w:type="dxa"/>
            <w:gridSpan w:val="2"/>
            <w:vMerge w:val="restart"/>
            <w:vAlign w:val="center"/>
          </w:tcPr>
          <w:p w:rsidR="00F13C4F" w:rsidRPr="005120D8" w:rsidRDefault="00F13C4F" w:rsidP="008628F7">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7512" w:type="dxa"/>
            <w:gridSpan w:val="4"/>
            <w:vAlign w:val="center"/>
          </w:tcPr>
          <w:p w:rsidR="00F13C4F" w:rsidRPr="00FB1010" w:rsidRDefault="00F13C4F" w:rsidP="00355586">
            <w:pPr>
              <w:jc w:val="both"/>
              <w:rPr>
                <w:rFonts w:asciiTheme="minorHAnsi" w:hAnsiTheme="minorHAnsi" w:cstheme="minorHAnsi"/>
                <w:sz w:val="20"/>
                <w:szCs w:val="20"/>
              </w:rPr>
            </w:pPr>
            <w:r w:rsidRPr="00FB1010">
              <w:rPr>
                <w:rFonts w:asciiTheme="minorHAnsi" w:hAnsiTheme="minorHAnsi" w:cstheme="minorHAnsi"/>
                <w:sz w:val="20"/>
                <w:szCs w:val="20"/>
              </w:rPr>
              <w:t>La relación de actividades señalada coincide con la prevista y explicada en la Guía de autorización</w:t>
            </w:r>
            <w:r>
              <w:rPr>
                <w:rFonts w:asciiTheme="minorHAnsi" w:hAnsiTheme="minorHAnsi" w:cstheme="minorHAnsi"/>
                <w:sz w:val="20"/>
                <w:szCs w:val="20"/>
              </w:rPr>
              <w:t xml:space="preserve"> </w:t>
            </w:r>
          </w:p>
        </w:tc>
        <w:tc>
          <w:tcPr>
            <w:tcW w:w="1559" w:type="dxa"/>
            <w:gridSpan w:val="4"/>
            <w:vAlign w:val="center"/>
          </w:tcPr>
          <w:p w:rsidR="00F13C4F" w:rsidRPr="005120D8" w:rsidRDefault="00F13C4F" w:rsidP="008628F7">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Merge/>
            <w:vAlign w:val="center"/>
          </w:tcPr>
          <w:p w:rsidR="00FA09C1" w:rsidRPr="008628F7" w:rsidRDefault="00FA09C1" w:rsidP="00BC412A">
            <w:pPr>
              <w:jc w:val="both"/>
              <w:rPr>
                <w:rFonts w:asciiTheme="minorHAnsi" w:hAnsiTheme="minorHAnsi" w:cstheme="minorHAnsi"/>
                <w:sz w:val="22"/>
                <w:szCs w:val="22"/>
                <w:u w:val="single"/>
              </w:rPr>
            </w:pPr>
          </w:p>
        </w:tc>
        <w:tc>
          <w:tcPr>
            <w:tcW w:w="852" w:type="dxa"/>
            <w:gridSpan w:val="2"/>
            <w:vMerge/>
            <w:vAlign w:val="center"/>
          </w:tcPr>
          <w:p w:rsidR="00FA09C1" w:rsidRPr="005120D8" w:rsidRDefault="00FA09C1" w:rsidP="008628F7">
            <w:pPr>
              <w:jc w:val="center"/>
              <w:rPr>
                <w:rFonts w:asciiTheme="minorHAnsi" w:hAnsiTheme="minorHAnsi" w:cstheme="minorHAnsi"/>
                <w:sz w:val="22"/>
                <w:szCs w:val="22"/>
              </w:rPr>
            </w:pPr>
          </w:p>
        </w:tc>
        <w:tc>
          <w:tcPr>
            <w:tcW w:w="7512" w:type="dxa"/>
            <w:gridSpan w:val="4"/>
            <w:vAlign w:val="center"/>
          </w:tcPr>
          <w:p w:rsidR="00FA09C1" w:rsidRPr="00FB1010" w:rsidRDefault="00D929BB" w:rsidP="00BB2F36">
            <w:pPr>
              <w:jc w:val="both"/>
              <w:rPr>
                <w:rFonts w:asciiTheme="minorHAnsi" w:hAnsiTheme="minorHAnsi" w:cstheme="minorHAnsi"/>
                <w:sz w:val="20"/>
                <w:szCs w:val="20"/>
              </w:rPr>
            </w:pPr>
            <w:r>
              <w:rPr>
                <w:rFonts w:asciiTheme="minorHAnsi" w:hAnsiTheme="minorHAnsi" w:cstheme="minorHAnsi"/>
                <w:sz w:val="20"/>
                <w:szCs w:val="20"/>
              </w:rPr>
              <w:t>L</w:t>
            </w:r>
            <w:r w:rsidR="00FA09C1" w:rsidRPr="00FB1010">
              <w:rPr>
                <w:rFonts w:asciiTheme="minorHAnsi" w:hAnsiTheme="minorHAnsi" w:cstheme="minorHAnsi"/>
                <w:sz w:val="20"/>
                <w:szCs w:val="20"/>
              </w:rPr>
              <w:t xml:space="preserve">as categorías de clientes identificadas en el programa de actividades </w:t>
            </w:r>
            <w:r w:rsidR="00F972C5">
              <w:rPr>
                <w:rFonts w:asciiTheme="minorHAnsi" w:hAnsiTheme="minorHAnsi" w:cstheme="minorHAnsi"/>
                <w:sz w:val="20"/>
                <w:szCs w:val="20"/>
              </w:rPr>
              <w:t xml:space="preserve">coinciden con las </w:t>
            </w:r>
            <w:r w:rsidR="00F972C5">
              <w:rPr>
                <w:rFonts w:asciiTheme="minorHAnsi" w:hAnsiTheme="minorHAnsi" w:cstheme="minorHAnsi"/>
                <w:sz w:val="20"/>
                <w:szCs w:val="20"/>
              </w:rPr>
              <w:lastRenderedPageBreak/>
              <w:t>informadas en</w:t>
            </w:r>
            <w:r w:rsidR="00FA09C1" w:rsidRPr="00FB1010">
              <w:rPr>
                <w:rFonts w:asciiTheme="minorHAnsi" w:hAnsiTheme="minorHAnsi" w:cstheme="minorHAnsi"/>
                <w:sz w:val="20"/>
                <w:szCs w:val="20"/>
              </w:rPr>
              <w:t xml:space="preserve"> la Guía de autorización</w:t>
            </w:r>
            <w:r>
              <w:rPr>
                <w:rFonts w:asciiTheme="minorHAnsi" w:hAnsiTheme="minorHAnsi" w:cstheme="minorHAnsi"/>
                <w:sz w:val="20"/>
                <w:szCs w:val="20"/>
              </w:rPr>
              <w:t xml:space="preserve"> (para constitución de SGIIC</w:t>
            </w:r>
            <w:r w:rsidR="00245DCE">
              <w:rPr>
                <w:rFonts w:asciiTheme="minorHAnsi" w:hAnsiTheme="minorHAnsi" w:cstheme="minorHAnsi"/>
                <w:sz w:val="20"/>
                <w:szCs w:val="20"/>
              </w:rPr>
              <w:t xml:space="preserve"> y SGEIC</w:t>
            </w:r>
            <w:r>
              <w:rPr>
                <w:rFonts w:asciiTheme="minorHAnsi" w:hAnsiTheme="minorHAnsi" w:cstheme="minorHAnsi"/>
                <w:sz w:val="20"/>
                <w:szCs w:val="20"/>
              </w:rPr>
              <w:t>)</w:t>
            </w:r>
            <w:r w:rsidR="00FA09C1">
              <w:rPr>
                <w:rFonts w:asciiTheme="minorHAnsi" w:hAnsiTheme="minorHAnsi" w:cstheme="minorHAnsi"/>
                <w:sz w:val="20"/>
                <w:szCs w:val="20"/>
              </w:rPr>
              <w:t xml:space="preserve"> </w:t>
            </w:r>
          </w:p>
        </w:tc>
        <w:tc>
          <w:tcPr>
            <w:tcW w:w="1559" w:type="dxa"/>
            <w:gridSpan w:val="4"/>
            <w:vAlign w:val="center"/>
          </w:tcPr>
          <w:p w:rsidR="00FA09C1" w:rsidRPr="005120D8" w:rsidRDefault="00FA09C1" w:rsidP="008628F7">
            <w:pPr>
              <w:jc w:val="center"/>
              <w:rPr>
                <w:rFonts w:asciiTheme="minorHAnsi" w:hAnsiTheme="minorHAnsi" w:cstheme="minorHAnsi"/>
                <w:sz w:val="22"/>
                <w:szCs w:val="22"/>
              </w:rPr>
            </w:pPr>
            <w:r w:rsidRPr="005120D8">
              <w:rPr>
                <w:rFonts w:asciiTheme="minorHAnsi" w:hAnsiTheme="minorHAnsi" w:cstheme="minorHAnsi"/>
                <w:sz w:val="22"/>
                <w:szCs w:val="22"/>
              </w:rPr>
              <w:lastRenderedPageBreak/>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Merge/>
            <w:vAlign w:val="center"/>
          </w:tcPr>
          <w:p w:rsidR="00FA09C1" w:rsidRPr="008628F7" w:rsidRDefault="00FA09C1" w:rsidP="00BC412A">
            <w:pPr>
              <w:jc w:val="both"/>
              <w:rPr>
                <w:rFonts w:asciiTheme="minorHAnsi" w:hAnsiTheme="minorHAnsi" w:cstheme="minorHAnsi"/>
                <w:sz w:val="22"/>
                <w:szCs w:val="22"/>
                <w:u w:val="single"/>
              </w:rPr>
            </w:pPr>
          </w:p>
        </w:tc>
        <w:tc>
          <w:tcPr>
            <w:tcW w:w="852" w:type="dxa"/>
            <w:gridSpan w:val="2"/>
            <w:vMerge/>
            <w:vAlign w:val="center"/>
          </w:tcPr>
          <w:p w:rsidR="00FA09C1" w:rsidRPr="005120D8" w:rsidRDefault="00FA09C1" w:rsidP="008628F7">
            <w:pPr>
              <w:jc w:val="center"/>
              <w:rPr>
                <w:rFonts w:asciiTheme="minorHAnsi" w:hAnsiTheme="minorHAnsi" w:cstheme="minorHAnsi"/>
                <w:sz w:val="22"/>
                <w:szCs w:val="22"/>
              </w:rPr>
            </w:pPr>
          </w:p>
        </w:tc>
        <w:tc>
          <w:tcPr>
            <w:tcW w:w="7512" w:type="dxa"/>
            <w:gridSpan w:val="4"/>
            <w:vAlign w:val="center"/>
          </w:tcPr>
          <w:p w:rsidR="00FA09C1" w:rsidRPr="00FB1010" w:rsidRDefault="00D929BB" w:rsidP="00245DCE">
            <w:pPr>
              <w:jc w:val="both"/>
              <w:rPr>
                <w:rFonts w:asciiTheme="minorHAnsi" w:hAnsiTheme="minorHAnsi" w:cstheme="minorHAnsi"/>
                <w:sz w:val="20"/>
                <w:szCs w:val="20"/>
              </w:rPr>
            </w:pPr>
            <w:r>
              <w:rPr>
                <w:rFonts w:asciiTheme="minorHAnsi" w:hAnsiTheme="minorHAnsi" w:cstheme="minorHAnsi"/>
                <w:sz w:val="20"/>
                <w:szCs w:val="20"/>
              </w:rPr>
              <w:t xml:space="preserve">En caso de </w:t>
            </w:r>
            <w:r w:rsidR="00BB2F36">
              <w:rPr>
                <w:rFonts w:asciiTheme="minorHAnsi" w:hAnsiTheme="minorHAnsi" w:cstheme="minorHAnsi"/>
                <w:sz w:val="20"/>
                <w:szCs w:val="20"/>
              </w:rPr>
              <w:t xml:space="preserve">que pretenda  </w:t>
            </w:r>
            <w:r w:rsidR="00590660">
              <w:rPr>
                <w:rFonts w:asciiTheme="minorHAnsi" w:hAnsiTheme="minorHAnsi" w:cstheme="minorHAnsi"/>
                <w:sz w:val="20"/>
                <w:szCs w:val="20"/>
              </w:rPr>
              <w:t>prestar servicios de inversión, l</w:t>
            </w:r>
            <w:r w:rsidR="00FA09C1" w:rsidRPr="00FB1010">
              <w:rPr>
                <w:rFonts w:asciiTheme="minorHAnsi" w:hAnsiTheme="minorHAnsi" w:cstheme="minorHAnsi"/>
                <w:sz w:val="20"/>
                <w:szCs w:val="20"/>
              </w:rPr>
              <w:t xml:space="preserve">os instrumentos </w:t>
            </w:r>
            <w:r w:rsidR="00F972C5">
              <w:rPr>
                <w:rFonts w:asciiTheme="minorHAnsi" w:hAnsiTheme="minorHAnsi" w:cstheme="minorHAnsi"/>
                <w:sz w:val="20"/>
                <w:szCs w:val="20"/>
              </w:rPr>
              <w:t xml:space="preserve">financieros y, en su caso, no financieros, </w:t>
            </w:r>
            <w:r w:rsidR="00FA09C1" w:rsidRPr="00FB1010">
              <w:rPr>
                <w:rFonts w:asciiTheme="minorHAnsi" w:hAnsiTheme="minorHAnsi" w:cstheme="minorHAnsi"/>
                <w:sz w:val="20"/>
                <w:szCs w:val="20"/>
              </w:rPr>
              <w:t>señalados coinciden con los identificados en la Guía de autorización</w:t>
            </w:r>
            <w:r w:rsidR="00FA09C1">
              <w:rPr>
                <w:rFonts w:asciiTheme="minorHAnsi" w:hAnsiTheme="minorHAnsi" w:cstheme="minorHAnsi"/>
                <w:sz w:val="20"/>
                <w:szCs w:val="20"/>
              </w:rPr>
              <w:t xml:space="preserve"> </w:t>
            </w:r>
            <w:r>
              <w:rPr>
                <w:rFonts w:asciiTheme="minorHAnsi" w:hAnsiTheme="minorHAnsi" w:cstheme="minorHAnsi"/>
                <w:sz w:val="20"/>
                <w:szCs w:val="20"/>
              </w:rPr>
              <w:t>(para constitución de SGIIC</w:t>
            </w:r>
            <w:r w:rsidR="00245DCE">
              <w:rPr>
                <w:rFonts w:asciiTheme="minorHAnsi" w:hAnsiTheme="minorHAnsi" w:cstheme="minorHAnsi"/>
                <w:sz w:val="20"/>
                <w:szCs w:val="20"/>
              </w:rPr>
              <w:t xml:space="preserve"> y SGEIC</w:t>
            </w:r>
            <w:r>
              <w:rPr>
                <w:rFonts w:asciiTheme="minorHAnsi" w:hAnsiTheme="minorHAnsi" w:cstheme="minorHAnsi"/>
                <w:sz w:val="20"/>
                <w:szCs w:val="20"/>
              </w:rPr>
              <w:t>)</w:t>
            </w:r>
          </w:p>
        </w:tc>
        <w:tc>
          <w:tcPr>
            <w:tcW w:w="1559" w:type="dxa"/>
            <w:gridSpan w:val="4"/>
            <w:vAlign w:val="center"/>
          </w:tcPr>
          <w:p w:rsidR="00FA09C1" w:rsidRPr="005120D8" w:rsidRDefault="00FA09C1" w:rsidP="008628F7">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A09C1" w:rsidTr="00825923">
        <w:tc>
          <w:tcPr>
            <w:tcW w:w="4395" w:type="dxa"/>
            <w:vAlign w:val="center"/>
          </w:tcPr>
          <w:p w:rsidR="00FA09C1" w:rsidRPr="00812136" w:rsidRDefault="00FA09C1" w:rsidP="00BC412A">
            <w:pPr>
              <w:jc w:val="both"/>
              <w:rPr>
                <w:rFonts w:asciiTheme="minorHAnsi" w:hAnsiTheme="minorHAnsi" w:cstheme="minorHAnsi"/>
                <w:color w:val="FF0000"/>
                <w:sz w:val="22"/>
                <w:szCs w:val="22"/>
              </w:rPr>
            </w:pPr>
            <w:r w:rsidRPr="004D30BB">
              <w:rPr>
                <w:rFonts w:asciiTheme="minorHAnsi" w:hAnsiTheme="minorHAnsi" w:cstheme="minorHAnsi"/>
                <w:sz w:val="22"/>
                <w:szCs w:val="22"/>
              </w:rPr>
              <w:t xml:space="preserve">Borrador de </w:t>
            </w:r>
            <w:r w:rsidRPr="004D30BB">
              <w:rPr>
                <w:rFonts w:asciiTheme="minorHAnsi" w:hAnsiTheme="minorHAnsi" w:cstheme="minorHAnsi"/>
                <w:sz w:val="22"/>
                <w:szCs w:val="22"/>
                <w:u w:val="single"/>
              </w:rPr>
              <w:t>Reglamento interno de conducta</w:t>
            </w:r>
          </w:p>
        </w:tc>
        <w:tc>
          <w:tcPr>
            <w:tcW w:w="852" w:type="dxa"/>
            <w:gridSpan w:val="2"/>
            <w:vAlign w:val="center"/>
          </w:tcPr>
          <w:p w:rsidR="00FA09C1" w:rsidRPr="005120D8" w:rsidRDefault="00FA09C1" w:rsidP="0070416B">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7512" w:type="dxa"/>
            <w:gridSpan w:val="4"/>
            <w:vAlign w:val="center"/>
          </w:tcPr>
          <w:p w:rsidR="00FA09C1" w:rsidRPr="005120D8" w:rsidRDefault="00FA09C1" w:rsidP="00D929BB">
            <w:pPr>
              <w:jc w:val="both"/>
              <w:rPr>
                <w:rFonts w:asciiTheme="minorHAnsi" w:hAnsiTheme="minorHAnsi" w:cstheme="minorHAnsi"/>
                <w:sz w:val="22"/>
                <w:szCs w:val="22"/>
              </w:rPr>
            </w:pPr>
            <w:r w:rsidRPr="004D30BB">
              <w:rPr>
                <w:rFonts w:asciiTheme="minorHAnsi" w:hAnsiTheme="minorHAnsi" w:cstheme="minorHAnsi"/>
                <w:sz w:val="20"/>
                <w:szCs w:val="20"/>
              </w:rPr>
              <w:t xml:space="preserve">Contempla </w:t>
            </w:r>
            <w:r w:rsidR="00D929BB" w:rsidRPr="004D30BB">
              <w:rPr>
                <w:rFonts w:asciiTheme="minorHAnsi" w:hAnsiTheme="minorHAnsi" w:cstheme="minorHAnsi"/>
                <w:sz w:val="20"/>
                <w:szCs w:val="20"/>
              </w:rPr>
              <w:t xml:space="preserve">el RIC </w:t>
            </w:r>
            <w:r w:rsidRPr="004D30BB">
              <w:rPr>
                <w:rFonts w:asciiTheme="minorHAnsi" w:hAnsiTheme="minorHAnsi" w:cstheme="minorHAnsi"/>
                <w:sz w:val="20"/>
                <w:szCs w:val="20"/>
              </w:rPr>
              <w:t xml:space="preserve">el régimen de operaciones personales de los consejeros, empleados y apoderados de la </w:t>
            </w:r>
            <w:r w:rsidR="00BB2F36" w:rsidRPr="004D30BB">
              <w:rPr>
                <w:rFonts w:asciiTheme="minorHAnsi" w:hAnsiTheme="minorHAnsi" w:cstheme="minorHAnsi"/>
                <w:sz w:val="20"/>
                <w:szCs w:val="20"/>
              </w:rPr>
              <w:t>entidad a constituir y</w:t>
            </w:r>
            <w:r w:rsidRPr="004D30BB">
              <w:rPr>
                <w:rFonts w:asciiTheme="minorHAnsi" w:hAnsiTheme="minorHAnsi" w:cstheme="minorHAnsi"/>
                <w:sz w:val="20"/>
                <w:szCs w:val="20"/>
              </w:rPr>
              <w:t xml:space="preserve"> demás aspectos contemplados en el título VI</w:t>
            </w:r>
            <w:r w:rsidR="00590660" w:rsidRPr="004D30BB">
              <w:rPr>
                <w:rFonts w:asciiTheme="minorHAnsi" w:hAnsiTheme="minorHAnsi" w:cstheme="minorHAnsi"/>
                <w:sz w:val="20"/>
                <w:szCs w:val="20"/>
              </w:rPr>
              <w:t xml:space="preserve"> de la Ley 35/2003, de 4 de noviembre</w:t>
            </w:r>
            <w:r w:rsidR="00AE67EB" w:rsidRPr="004D30BB">
              <w:rPr>
                <w:rFonts w:asciiTheme="minorHAnsi" w:hAnsiTheme="minorHAnsi" w:cstheme="minorHAnsi"/>
                <w:sz w:val="20"/>
                <w:szCs w:val="20"/>
              </w:rPr>
              <w:t xml:space="preserve">, de IIC (para autorización </w:t>
            </w:r>
            <w:r w:rsidR="00AE67EB">
              <w:rPr>
                <w:rFonts w:asciiTheme="minorHAnsi" w:hAnsiTheme="minorHAnsi" w:cstheme="minorHAnsi"/>
                <w:sz w:val="20"/>
                <w:szCs w:val="20"/>
              </w:rPr>
              <w:t>de SGIIC)</w:t>
            </w:r>
            <w:r w:rsidR="00245DCE">
              <w:rPr>
                <w:rFonts w:asciiTheme="minorHAnsi" w:hAnsiTheme="minorHAnsi" w:cstheme="minorHAnsi"/>
                <w:sz w:val="20"/>
                <w:szCs w:val="20"/>
              </w:rPr>
              <w:t>, en el título II de la Ley 22/2014, de 12 de noviembre (para la autorización de SGEIC)</w:t>
            </w:r>
            <w:r w:rsidR="00590660">
              <w:rPr>
                <w:rFonts w:asciiTheme="minorHAnsi" w:hAnsiTheme="minorHAnsi" w:cstheme="minorHAnsi"/>
                <w:sz w:val="20"/>
                <w:szCs w:val="20"/>
              </w:rPr>
              <w:t xml:space="preserve"> o en el artículo 55 de la Ley 5/2015, de 27 de abril, de fomento de financiación empresarial</w:t>
            </w:r>
            <w:r w:rsidR="00AE67EB">
              <w:rPr>
                <w:rFonts w:asciiTheme="minorHAnsi" w:hAnsiTheme="minorHAnsi" w:cstheme="minorHAnsi"/>
                <w:sz w:val="20"/>
                <w:szCs w:val="20"/>
              </w:rPr>
              <w:t xml:space="preserve"> (para autorización de PFP)</w:t>
            </w:r>
            <w:r w:rsidR="00590660">
              <w:rPr>
                <w:rFonts w:asciiTheme="minorHAnsi" w:hAnsiTheme="minorHAnsi" w:cstheme="minorHAnsi"/>
                <w:sz w:val="20"/>
                <w:szCs w:val="20"/>
              </w:rPr>
              <w:t xml:space="preserve">. </w:t>
            </w:r>
          </w:p>
        </w:tc>
        <w:tc>
          <w:tcPr>
            <w:tcW w:w="1559" w:type="dxa"/>
            <w:gridSpan w:val="4"/>
            <w:vAlign w:val="center"/>
          </w:tcPr>
          <w:p w:rsidR="00FA09C1" w:rsidRPr="005120D8" w:rsidRDefault="00FA09C1" w:rsidP="0070416B">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restart"/>
            <w:vAlign w:val="center"/>
          </w:tcPr>
          <w:p w:rsidR="002152E9" w:rsidRDefault="002152E9" w:rsidP="00BC412A">
            <w:pPr>
              <w:jc w:val="both"/>
              <w:rPr>
                <w:rFonts w:asciiTheme="minorHAnsi" w:hAnsiTheme="minorHAnsi" w:cstheme="minorHAnsi"/>
                <w:sz w:val="22"/>
                <w:szCs w:val="22"/>
                <w:u w:val="single"/>
              </w:rPr>
            </w:pPr>
            <w:r>
              <w:rPr>
                <w:rFonts w:asciiTheme="minorHAnsi" w:hAnsiTheme="minorHAnsi" w:cstheme="minorHAnsi"/>
                <w:sz w:val="22"/>
                <w:szCs w:val="22"/>
              </w:rPr>
              <w:t xml:space="preserve">Sistemas previstos para la evaluación y gestión de riesgos en </w:t>
            </w:r>
            <w:r w:rsidRPr="002152E9">
              <w:rPr>
                <w:rFonts w:asciiTheme="minorHAnsi" w:hAnsiTheme="minorHAnsi" w:cstheme="minorHAnsi"/>
                <w:sz w:val="22"/>
                <w:szCs w:val="22"/>
                <w:u w:val="single"/>
              </w:rPr>
              <w:t>materia de blanqueo de capitales y financiación del terrorismo</w:t>
            </w:r>
          </w:p>
          <w:p w:rsidR="002152E9" w:rsidRPr="002152E9" w:rsidRDefault="002152E9" w:rsidP="00BC412A">
            <w:pPr>
              <w:jc w:val="both"/>
              <w:rPr>
                <w:rFonts w:asciiTheme="minorHAnsi" w:hAnsiTheme="minorHAnsi" w:cstheme="minorHAnsi"/>
                <w:sz w:val="22"/>
                <w:szCs w:val="22"/>
              </w:rPr>
            </w:pPr>
            <w:r w:rsidRPr="002152E9">
              <w:rPr>
                <w:rFonts w:asciiTheme="minorHAnsi" w:hAnsiTheme="minorHAnsi" w:cstheme="minorHAnsi"/>
                <w:sz w:val="22"/>
                <w:szCs w:val="22"/>
              </w:rPr>
              <w:t>NO APLICABLE A PFP</w:t>
            </w:r>
          </w:p>
        </w:tc>
        <w:tc>
          <w:tcPr>
            <w:tcW w:w="852" w:type="dxa"/>
            <w:gridSpan w:val="2"/>
            <w:vMerge w:val="restart"/>
            <w:vAlign w:val="center"/>
          </w:tcPr>
          <w:p w:rsidR="002152E9" w:rsidRPr="005120D8" w:rsidRDefault="002152E9" w:rsidP="003425F1">
            <w:pPr>
              <w:jc w:val="center"/>
              <w:rPr>
                <w:rFonts w:asciiTheme="minorHAnsi" w:hAnsiTheme="minorHAnsi" w:cstheme="minorHAnsi"/>
                <w:sz w:val="22"/>
                <w:szCs w:val="22"/>
              </w:rPr>
            </w:pPr>
          </w:p>
        </w:tc>
        <w:tc>
          <w:tcPr>
            <w:tcW w:w="7512" w:type="dxa"/>
            <w:gridSpan w:val="4"/>
            <w:vAlign w:val="center"/>
          </w:tcPr>
          <w:p w:rsidR="002152E9" w:rsidRPr="005120D8" w:rsidRDefault="002152E9" w:rsidP="004D30BB">
            <w:pPr>
              <w:jc w:val="both"/>
              <w:rPr>
                <w:rFonts w:asciiTheme="minorHAnsi" w:hAnsiTheme="minorHAnsi" w:cstheme="minorHAnsi"/>
                <w:sz w:val="22"/>
                <w:szCs w:val="22"/>
              </w:rPr>
            </w:pPr>
            <w:r>
              <w:rPr>
                <w:rFonts w:asciiTheme="minorHAnsi" w:hAnsiTheme="minorHAnsi" w:cstheme="minorHAnsi"/>
                <w:sz w:val="20"/>
                <w:szCs w:val="20"/>
              </w:rPr>
              <w:t>Se ha adjuntado b</w:t>
            </w:r>
            <w:r w:rsidRPr="008C53D8">
              <w:rPr>
                <w:rFonts w:asciiTheme="minorHAnsi" w:hAnsiTheme="minorHAnsi" w:cstheme="minorHAnsi"/>
                <w:sz w:val="20"/>
                <w:szCs w:val="20"/>
              </w:rPr>
              <w:t>orrador de Manual de Prevención de Blanqueo de Capitales y Financiación del Terrorismo</w:t>
            </w:r>
          </w:p>
        </w:tc>
        <w:tc>
          <w:tcPr>
            <w:tcW w:w="1559" w:type="dxa"/>
            <w:gridSpan w:val="4"/>
            <w:vAlign w:val="center"/>
          </w:tcPr>
          <w:p w:rsidR="002152E9" w:rsidRPr="005120D8" w:rsidRDefault="002152E9" w:rsidP="004D30BB">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3425F1" w:rsidRDefault="002152E9" w:rsidP="00BC412A">
            <w:pPr>
              <w:jc w:val="both"/>
              <w:rPr>
                <w:rFonts w:asciiTheme="minorHAnsi" w:hAnsiTheme="minorHAnsi" w:cstheme="minorHAnsi"/>
                <w:sz w:val="22"/>
                <w:szCs w:val="22"/>
              </w:rPr>
            </w:pPr>
          </w:p>
        </w:tc>
        <w:tc>
          <w:tcPr>
            <w:tcW w:w="852" w:type="dxa"/>
            <w:gridSpan w:val="2"/>
            <w:vMerge/>
            <w:vAlign w:val="center"/>
          </w:tcPr>
          <w:p w:rsidR="002152E9" w:rsidRPr="005120D8" w:rsidRDefault="002152E9" w:rsidP="003425F1">
            <w:pPr>
              <w:jc w:val="center"/>
              <w:rPr>
                <w:rFonts w:asciiTheme="minorHAnsi" w:hAnsiTheme="minorHAnsi" w:cstheme="minorHAnsi"/>
                <w:sz w:val="22"/>
                <w:szCs w:val="22"/>
              </w:rPr>
            </w:pPr>
          </w:p>
        </w:tc>
        <w:tc>
          <w:tcPr>
            <w:tcW w:w="7512" w:type="dxa"/>
            <w:gridSpan w:val="4"/>
            <w:vAlign w:val="center"/>
          </w:tcPr>
          <w:p w:rsidR="002152E9" w:rsidRPr="008C53D8" w:rsidRDefault="002152E9" w:rsidP="008C53D8">
            <w:pPr>
              <w:jc w:val="both"/>
              <w:rPr>
                <w:rFonts w:asciiTheme="minorHAnsi" w:hAnsiTheme="minorHAnsi" w:cstheme="minorHAnsi"/>
                <w:sz w:val="20"/>
                <w:szCs w:val="20"/>
              </w:rPr>
            </w:pPr>
            <w:r>
              <w:rPr>
                <w:rFonts w:asciiTheme="minorHAnsi" w:hAnsiTheme="minorHAnsi" w:cstheme="minorHAnsi"/>
                <w:sz w:val="20"/>
                <w:szCs w:val="20"/>
              </w:rPr>
              <w:t xml:space="preserve">Se ha identificado en la Guía de autorización </w:t>
            </w:r>
            <w:r w:rsidRPr="008C53D8">
              <w:rPr>
                <w:rFonts w:asciiTheme="minorHAnsi" w:hAnsiTheme="minorHAnsi" w:cstheme="minorHAnsi"/>
                <w:sz w:val="20"/>
                <w:szCs w:val="20"/>
              </w:rPr>
              <w:t>la persona</w:t>
            </w:r>
            <w:r>
              <w:rPr>
                <w:rFonts w:asciiTheme="minorHAnsi" w:hAnsiTheme="minorHAnsi" w:cstheme="minorHAnsi"/>
                <w:sz w:val="20"/>
                <w:szCs w:val="20"/>
              </w:rPr>
              <w:t>/s</w:t>
            </w:r>
            <w:r w:rsidRPr="008C53D8">
              <w:rPr>
                <w:rFonts w:asciiTheme="minorHAnsi" w:hAnsiTheme="minorHAnsi" w:cstheme="minorHAnsi"/>
                <w:sz w:val="20"/>
                <w:szCs w:val="20"/>
              </w:rPr>
              <w:t xml:space="preserve"> y datos de contacto a la</w:t>
            </w:r>
            <w:r>
              <w:rPr>
                <w:rFonts w:asciiTheme="minorHAnsi" w:hAnsiTheme="minorHAnsi" w:cstheme="minorHAnsi"/>
                <w:sz w:val="20"/>
                <w:szCs w:val="20"/>
              </w:rPr>
              <w:t>/s</w:t>
            </w:r>
            <w:r w:rsidRPr="008C53D8">
              <w:rPr>
                <w:rFonts w:asciiTheme="minorHAnsi" w:hAnsiTheme="minorHAnsi" w:cstheme="minorHAnsi"/>
                <w:sz w:val="20"/>
                <w:szCs w:val="20"/>
              </w:rPr>
              <w:t xml:space="preserve"> que, en su caso, el SEPBLAC p</w:t>
            </w:r>
            <w:r>
              <w:rPr>
                <w:rFonts w:asciiTheme="minorHAnsi" w:hAnsiTheme="minorHAnsi" w:cstheme="minorHAnsi"/>
                <w:sz w:val="20"/>
                <w:szCs w:val="20"/>
              </w:rPr>
              <w:t>odrá</w:t>
            </w:r>
            <w:r w:rsidRPr="008C53D8">
              <w:rPr>
                <w:rFonts w:asciiTheme="minorHAnsi" w:hAnsiTheme="minorHAnsi" w:cstheme="minorHAnsi"/>
                <w:sz w:val="20"/>
                <w:szCs w:val="20"/>
              </w:rPr>
              <w:t xml:space="preserve"> solicitar directamente cuanta información adicional precise</w:t>
            </w:r>
          </w:p>
        </w:tc>
        <w:tc>
          <w:tcPr>
            <w:tcW w:w="1559" w:type="dxa"/>
            <w:gridSpan w:val="4"/>
            <w:vAlign w:val="center"/>
          </w:tcPr>
          <w:p w:rsidR="002152E9" w:rsidRPr="005120D8" w:rsidRDefault="002152E9" w:rsidP="003425F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3425F1" w:rsidRDefault="002152E9" w:rsidP="00BC412A">
            <w:pPr>
              <w:jc w:val="both"/>
              <w:rPr>
                <w:rFonts w:asciiTheme="minorHAnsi" w:hAnsiTheme="minorHAnsi" w:cstheme="minorHAnsi"/>
                <w:sz w:val="22"/>
                <w:szCs w:val="22"/>
              </w:rPr>
            </w:pPr>
          </w:p>
        </w:tc>
        <w:tc>
          <w:tcPr>
            <w:tcW w:w="852" w:type="dxa"/>
            <w:gridSpan w:val="2"/>
            <w:vMerge/>
            <w:vAlign w:val="center"/>
          </w:tcPr>
          <w:p w:rsidR="002152E9" w:rsidRPr="005120D8" w:rsidRDefault="002152E9" w:rsidP="003425F1">
            <w:pPr>
              <w:jc w:val="center"/>
              <w:rPr>
                <w:rFonts w:asciiTheme="minorHAnsi" w:hAnsiTheme="minorHAnsi" w:cstheme="minorHAnsi"/>
                <w:sz w:val="22"/>
                <w:szCs w:val="22"/>
              </w:rPr>
            </w:pPr>
          </w:p>
        </w:tc>
        <w:tc>
          <w:tcPr>
            <w:tcW w:w="7512" w:type="dxa"/>
            <w:gridSpan w:val="4"/>
            <w:vAlign w:val="center"/>
          </w:tcPr>
          <w:p w:rsidR="002152E9" w:rsidRPr="008C53D8" w:rsidRDefault="002152E9" w:rsidP="00BC412A">
            <w:pPr>
              <w:jc w:val="both"/>
              <w:rPr>
                <w:rFonts w:asciiTheme="minorHAnsi" w:hAnsiTheme="minorHAnsi" w:cstheme="minorHAnsi"/>
                <w:sz w:val="20"/>
                <w:szCs w:val="20"/>
              </w:rPr>
            </w:pPr>
            <w:r>
              <w:rPr>
                <w:rFonts w:asciiTheme="minorHAnsi" w:hAnsiTheme="minorHAnsi" w:cstheme="minorHAnsi"/>
                <w:sz w:val="20"/>
                <w:szCs w:val="20"/>
              </w:rPr>
              <w:t>Se ha identificado en la Guía de autorización</w:t>
            </w:r>
            <w:r w:rsidRPr="008C53D8">
              <w:rPr>
                <w:rFonts w:asciiTheme="minorHAnsi" w:hAnsiTheme="minorHAnsi" w:cstheme="minorHAnsi"/>
                <w:sz w:val="20"/>
                <w:szCs w:val="20"/>
              </w:rPr>
              <w:t xml:space="preserve"> al órgano de control interno responsable de la aplicación de los procedimientos de prevención del blanqueo de capitales y de la financiación del terrorismo</w:t>
            </w:r>
          </w:p>
        </w:tc>
        <w:tc>
          <w:tcPr>
            <w:tcW w:w="1559" w:type="dxa"/>
            <w:gridSpan w:val="4"/>
            <w:vAlign w:val="center"/>
          </w:tcPr>
          <w:p w:rsidR="002152E9" w:rsidRPr="005120D8" w:rsidRDefault="002152E9" w:rsidP="003425F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3425F1" w:rsidRDefault="002152E9" w:rsidP="00BC412A">
            <w:pPr>
              <w:jc w:val="both"/>
              <w:rPr>
                <w:rFonts w:asciiTheme="minorHAnsi" w:hAnsiTheme="minorHAnsi" w:cstheme="minorHAnsi"/>
                <w:sz w:val="22"/>
                <w:szCs w:val="22"/>
              </w:rPr>
            </w:pPr>
          </w:p>
        </w:tc>
        <w:tc>
          <w:tcPr>
            <w:tcW w:w="852" w:type="dxa"/>
            <w:gridSpan w:val="2"/>
            <w:vMerge/>
            <w:vAlign w:val="center"/>
          </w:tcPr>
          <w:p w:rsidR="002152E9" w:rsidRPr="005120D8" w:rsidRDefault="002152E9" w:rsidP="003425F1">
            <w:pPr>
              <w:jc w:val="center"/>
              <w:rPr>
                <w:rFonts w:asciiTheme="minorHAnsi" w:hAnsiTheme="minorHAnsi" w:cstheme="minorHAnsi"/>
                <w:sz w:val="22"/>
                <w:szCs w:val="22"/>
              </w:rPr>
            </w:pPr>
          </w:p>
        </w:tc>
        <w:tc>
          <w:tcPr>
            <w:tcW w:w="7512" w:type="dxa"/>
            <w:gridSpan w:val="4"/>
            <w:vAlign w:val="center"/>
          </w:tcPr>
          <w:p w:rsidR="002152E9" w:rsidRPr="008C53D8" w:rsidRDefault="002152E9" w:rsidP="00BC412A">
            <w:pPr>
              <w:jc w:val="both"/>
              <w:rPr>
                <w:rFonts w:asciiTheme="minorHAnsi" w:hAnsiTheme="minorHAnsi" w:cstheme="minorHAnsi"/>
                <w:sz w:val="20"/>
                <w:szCs w:val="20"/>
              </w:rPr>
            </w:pPr>
            <w:r>
              <w:rPr>
                <w:rFonts w:asciiTheme="minorHAnsi" w:hAnsiTheme="minorHAnsi" w:cstheme="minorHAnsi"/>
                <w:sz w:val="20"/>
                <w:szCs w:val="20"/>
              </w:rPr>
              <w:t>Se ha identificado en la Guía de autorización</w:t>
            </w:r>
            <w:r w:rsidRPr="008C53D8">
              <w:rPr>
                <w:rFonts w:asciiTheme="minorHAnsi" w:hAnsiTheme="minorHAnsi" w:cstheme="minorHAnsi"/>
                <w:sz w:val="20"/>
                <w:szCs w:val="20"/>
              </w:rPr>
              <w:t xml:space="preserve"> al representante ante el Servicio Ejecutivo de la Comisión de Prevención del Blanqueo de Capitales e Infracciones Monetarias, que será responsable del cumplimiento de las obligaciones de información establecidas en la Ley 10/2010</w:t>
            </w:r>
          </w:p>
        </w:tc>
        <w:tc>
          <w:tcPr>
            <w:tcW w:w="1559" w:type="dxa"/>
            <w:gridSpan w:val="4"/>
            <w:vAlign w:val="center"/>
          </w:tcPr>
          <w:p w:rsidR="002152E9" w:rsidRPr="005120D8" w:rsidRDefault="002152E9" w:rsidP="003425F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Align w:val="center"/>
          </w:tcPr>
          <w:p w:rsidR="002152E9" w:rsidRDefault="002152E9" w:rsidP="00BC412A">
            <w:pPr>
              <w:jc w:val="both"/>
              <w:rPr>
                <w:rFonts w:asciiTheme="minorHAnsi" w:hAnsiTheme="minorHAnsi" w:cstheme="minorHAnsi"/>
                <w:sz w:val="22"/>
                <w:szCs w:val="22"/>
                <w:u w:val="single"/>
              </w:rPr>
            </w:pPr>
            <w:r w:rsidRPr="007B55F3">
              <w:rPr>
                <w:rFonts w:asciiTheme="minorHAnsi" w:hAnsiTheme="minorHAnsi" w:cstheme="minorHAnsi"/>
                <w:sz w:val="22"/>
                <w:szCs w:val="22"/>
              </w:rPr>
              <w:t xml:space="preserve">Compromiso de </w:t>
            </w:r>
            <w:r w:rsidRPr="007B55F3">
              <w:rPr>
                <w:rFonts w:asciiTheme="minorHAnsi" w:hAnsiTheme="minorHAnsi" w:cstheme="minorHAnsi"/>
                <w:sz w:val="22"/>
                <w:szCs w:val="22"/>
                <w:u w:val="single"/>
              </w:rPr>
              <w:t>adhesión al FOGAIN</w:t>
            </w:r>
          </w:p>
          <w:p w:rsidR="002152E9" w:rsidRPr="003425F1" w:rsidRDefault="002152E9" w:rsidP="00BC412A">
            <w:pPr>
              <w:jc w:val="both"/>
              <w:rPr>
                <w:rFonts w:asciiTheme="minorHAnsi" w:hAnsiTheme="minorHAnsi" w:cstheme="minorHAnsi"/>
                <w:sz w:val="22"/>
                <w:szCs w:val="22"/>
              </w:rPr>
            </w:pPr>
            <w:r>
              <w:rPr>
                <w:rFonts w:asciiTheme="minorHAnsi" w:hAnsiTheme="minorHAnsi" w:cstheme="minorHAnsi"/>
                <w:sz w:val="22"/>
                <w:szCs w:val="22"/>
                <w:u w:val="single"/>
              </w:rPr>
              <w:t>NO APLICABLE A PFP</w:t>
            </w:r>
          </w:p>
        </w:tc>
        <w:tc>
          <w:tcPr>
            <w:tcW w:w="426" w:type="dxa"/>
            <w:vAlign w:val="center"/>
          </w:tcPr>
          <w:p w:rsidR="002152E9" w:rsidRDefault="002152E9" w:rsidP="00825923">
            <w:pPr>
              <w:jc w:val="center"/>
              <w:rPr>
                <w:rFonts w:asciiTheme="minorHAnsi" w:hAnsiTheme="minorHAnsi" w:cstheme="minorHAnsi"/>
                <w:sz w:val="22"/>
                <w:szCs w:val="22"/>
              </w:rPr>
            </w:pPr>
            <w:r>
              <w:rPr>
                <w:rFonts w:asciiTheme="minorHAnsi" w:hAnsiTheme="minorHAnsi" w:cstheme="minorHAnsi"/>
                <w:sz w:val="22"/>
                <w:szCs w:val="22"/>
              </w:rPr>
              <w:t>Si</w:t>
            </w:r>
          </w:p>
          <w:p w:rsidR="002152E9" w:rsidRDefault="002152E9" w:rsidP="00825923">
            <w:pPr>
              <w:jc w:val="center"/>
              <w:rPr>
                <w:rFonts w:asciiTheme="minorHAnsi" w:hAnsiTheme="minorHAnsi" w:cstheme="minorHAnsi"/>
                <w:sz w:val="22"/>
                <w:szCs w:val="22"/>
              </w:rPr>
            </w:pPr>
          </w:p>
          <w:p w:rsidR="00AE4416" w:rsidRDefault="00AE4416" w:rsidP="00825923">
            <w:pPr>
              <w:jc w:val="center"/>
              <w:rPr>
                <w:rFonts w:asciiTheme="minorHAnsi" w:hAnsiTheme="minorHAnsi" w:cstheme="minorHAnsi"/>
                <w:sz w:val="22"/>
                <w:szCs w:val="22"/>
              </w:rPr>
            </w:pPr>
          </w:p>
          <w:p w:rsidR="002152E9" w:rsidRPr="005120D8" w:rsidRDefault="002152E9" w:rsidP="00825923">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426" w:type="dxa"/>
            <w:vAlign w:val="center"/>
          </w:tcPr>
          <w:p w:rsidR="002152E9" w:rsidRDefault="002152E9" w:rsidP="00825923">
            <w:pPr>
              <w:ind w:left="-108"/>
              <w:jc w:val="center"/>
              <w:rPr>
                <w:rFonts w:asciiTheme="minorHAnsi" w:hAnsiTheme="minorHAnsi" w:cstheme="minorHAnsi"/>
                <w:sz w:val="22"/>
                <w:szCs w:val="22"/>
              </w:rPr>
            </w:pPr>
            <w:r>
              <w:rPr>
                <w:rFonts w:asciiTheme="minorHAnsi" w:hAnsiTheme="minorHAnsi" w:cstheme="minorHAnsi"/>
                <w:sz w:val="22"/>
                <w:szCs w:val="22"/>
              </w:rPr>
              <w:t>No</w:t>
            </w:r>
          </w:p>
          <w:p w:rsidR="002152E9" w:rsidRPr="005120D8" w:rsidRDefault="002152E9" w:rsidP="00825923">
            <w:pPr>
              <w:ind w:left="-108"/>
              <w:jc w:val="center"/>
              <w:rPr>
                <w:rFonts w:asciiTheme="minorHAnsi" w:hAnsiTheme="minorHAnsi" w:cstheme="minorHAnsi"/>
                <w:sz w:val="22"/>
                <w:szCs w:val="22"/>
              </w:rPr>
            </w:pPr>
            <w:r>
              <w:rPr>
                <w:rFonts w:asciiTheme="minorHAnsi" w:hAnsiTheme="minorHAnsi" w:cstheme="minorHAnsi"/>
                <w:sz w:val="22"/>
                <w:szCs w:val="22"/>
              </w:rPr>
              <w:t xml:space="preserve">Aplica </w:t>
            </w: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9071" w:type="dxa"/>
            <w:gridSpan w:val="8"/>
            <w:shd w:val="clear" w:color="auto" w:fill="F2F2F2" w:themeFill="background1" w:themeFillShade="F2"/>
            <w:vAlign w:val="center"/>
          </w:tcPr>
          <w:p w:rsidR="002152E9" w:rsidRPr="005120D8" w:rsidRDefault="002152E9" w:rsidP="003425F1">
            <w:pPr>
              <w:jc w:val="center"/>
              <w:rPr>
                <w:rFonts w:asciiTheme="minorHAnsi" w:hAnsiTheme="minorHAnsi" w:cstheme="minorHAnsi"/>
                <w:sz w:val="22"/>
                <w:szCs w:val="22"/>
              </w:rPr>
            </w:pPr>
          </w:p>
        </w:tc>
      </w:tr>
      <w:tr w:rsidR="002152E9" w:rsidTr="00825923">
        <w:tc>
          <w:tcPr>
            <w:tcW w:w="4395" w:type="dxa"/>
            <w:vMerge w:val="restart"/>
            <w:vAlign w:val="center"/>
          </w:tcPr>
          <w:p w:rsidR="002152E9" w:rsidRPr="005120D8" w:rsidRDefault="002152E9" w:rsidP="001A7650">
            <w:pPr>
              <w:jc w:val="both"/>
              <w:rPr>
                <w:rFonts w:asciiTheme="minorHAnsi" w:hAnsiTheme="minorHAnsi" w:cstheme="minorHAnsi"/>
                <w:sz w:val="22"/>
                <w:szCs w:val="22"/>
              </w:rPr>
            </w:pPr>
            <w:r w:rsidRPr="001A7650">
              <w:rPr>
                <w:rFonts w:asciiTheme="minorHAnsi" w:hAnsiTheme="minorHAnsi" w:cstheme="minorHAnsi"/>
                <w:sz w:val="22"/>
                <w:szCs w:val="22"/>
              </w:rPr>
              <w:t xml:space="preserve">En caso de </w:t>
            </w:r>
            <w:r w:rsidRPr="001A7650">
              <w:rPr>
                <w:rFonts w:asciiTheme="minorHAnsi" w:hAnsiTheme="minorHAnsi" w:cstheme="minorHAnsi"/>
                <w:sz w:val="22"/>
                <w:szCs w:val="22"/>
                <w:u w:val="single"/>
              </w:rPr>
              <w:t xml:space="preserve">transformación de otra entidad en </w:t>
            </w:r>
            <w:r>
              <w:rPr>
                <w:rFonts w:asciiTheme="minorHAnsi" w:hAnsiTheme="minorHAnsi" w:cstheme="minorHAnsi"/>
                <w:sz w:val="22"/>
                <w:szCs w:val="22"/>
                <w:u w:val="single"/>
              </w:rPr>
              <w:t>SGIIC/</w:t>
            </w:r>
            <w:r w:rsidR="00245DCE">
              <w:rPr>
                <w:rFonts w:asciiTheme="minorHAnsi" w:hAnsiTheme="minorHAnsi" w:cstheme="minorHAnsi"/>
                <w:sz w:val="22"/>
                <w:szCs w:val="22"/>
                <w:u w:val="single"/>
              </w:rPr>
              <w:t>SGEIC/</w:t>
            </w:r>
            <w:r>
              <w:rPr>
                <w:rFonts w:asciiTheme="minorHAnsi" w:hAnsiTheme="minorHAnsi" w:cstheme="minorHAnsi"/>
                <w:sz w:val="22"/>
                <w:szCs w:val="22"/>
                <w:u w:val="single"/>
              </w:rPr>
              <w:t>PFP</w:t>
            </w:r>
            <w:r>
              <w:rPr>
                <w:rFonts w:asciiTheme="minorHAnsi" w:hAnsiTheme="minorHAnsi" w:cstheme="minorHAnsi"/>
                <w:sz w:val="22"/>
                <w:szCs w:val="22"/>
              </w:rPr>
              <w:t>,</w:t>
            </w:r>
            <w:r w:rsidR="004D30BB">
              <w:rPr>
                <w:rFonts w:asciiTheme="minorHAnsi" w:hAnsiTheme="minorHAnsi" w:cstheme="minorHAnsi"/>
                <w:sz w:val="22"/>
                <w:szCs w:val="22"/>
              </w:rPr>
              <w:t xml:space="preserve"> </w:t>
            </w:r>
            <w:r w:rsidRPr="00FD779D">
              <w:rPr>
                <w:rFonts w:asciiTheme="minorHAnsi" w:hAnsiTheme="minorHAnsi" w:cstheme="minorHAnsi"/>
                <w:sz w:val="22"/>
                <w:szCs w:val="22"/>
              </w:rPr>
              <w:t>documentación sobre dicha entidad</w:t>
            </w:r>
          </w:p>
        </w:tc>
        <w:tc>
          <w:tcPr>
            <w:tcW w:w="426" w:type="dxa"/>
            <w:vMerge w:val="restart"/>
            <w:vAlign w:val="center"/>
          </w:tcPr>
          <w:p w:rsidR="002152E9" w:rsidRPr="005120D8" w:rsidRDefault="002152E9" w:rsidP="001A7650">
            <w:pPr>
              <w:jc w:val="center"/>
              <w:rPr>
                <w:rFonts w:asciiTheme="minorHAnsi" w:hAnsiTheme="minorHAnsi" w:cstheme="minorHAnsi"/>
                <w:sz w:val="22"/>
                <w:szCs w:val="22"/>
              </w:rPr>
            </w:pPr>
            <w:r>
              <w:rPr>
                <w:rFonts w:asciiTheme="minorHAnsi" w:hAnsiTheme="minorHAnsi" w:cstheme="minorHAnsi"/>
                <w:sz w:val="22"/>
                <w:szCs w:val="22"/>
              </w:rPr>
              <w:t>Si</w:t>
            </w: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426" w:type="dxa"/>
            <w:vMerge w:val="restart"/>
            <w:vAlign w:val="center"/>
          </w:tcPr>
          <w:p w:rsidR="002152E9" w:rsidRPr="005120D8" w:rsidRDefault="002152E9" w:rsidP="001A7650">
            <w:pPr>
              <w:ind w:left="-108"/>
              <w:jc w:val="center"/>
              <w:rPr>
                <w:rFonts w:asciiTheme="minorHAnsi" w:hAnsiTheme="minorHAnsi" w:cstheme="minorHAnsi"/>
                <w:sz w:val="22"/>
                <w:szCs w:val="22"/>
              </w:rPr>
            </w:pPr>
            <w:r>
              <w:rPr>
                <w:rFonts w:asciiTheme="minorHAnsi" w:hAnsiTheme="minorHAnsi" w:cstheme="minorHAnsi"/>
                <w:sz w:val="22"/>
                <w:szCs w:val="22"/>
              </w:rPr>
              <w:t xml:space="preserve">No </w:t>
            </w: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7512" w:type="dxa"/>
            <w:gridSpan w:val="4"/>
            <w:vAlign w:val="center"/>
          </w:tcPr>
          <w:p w:rsidR="002152E9" w:rsidRPr="001A7650" w:rsidRDefault="004D30BB" w:rsidP="00BD1AB9">
            <w:pPr>
              <w:jc w:val="both"/>
              <w:rPr>
                <w:rFonts w:asciiTheme="minorHAnsi" w:hAnsiTheme="minorHAnsi" w:cstheme="minorHAnsi"/>
                <w:sz w:val="20"/>
                <w:szCs w:val="20"/>
              </w:rPr>
            </w:pPr>
            <w:r>
              <w:rPr>
                <w:rFonts w:ascii="Calibri" w:hAnsi="Calibri" w:cs="Arial"/>
                <w:sz w:val="20"/>
                <w:szCs w:val="20"/>
                <w:lang w:val="es-ES_tradnl"/>
              </w:rPr>
              <w:t>Se</w:t>
            </w:r>
            <w:r w:rsidR="002152E9">
              <w:rPr>
                <w:rFonts w:ascii="Calibri" w:hAnsi="Calibri" w:cs="Arial"/>
                <w:sz w:val="20"/>
                <w:szCs w:val="20"/>
                <w:lang w:val="es-ES_tradnl"/>
              </w:rPr>
              <w:t xml:space="preserve"> </w:t>
            </w:r>
            <w:r>
              <w:rPr>
                <w:rFonts w:ascii="Calibri" w:hAnsi="Calibri" w:cs="Arial"/>
                <w:sz w:val="20"/>
                <w:szCs w:val="20"/>
                <w:lang w:val="es-ES_tradnl"/>
              </w:rPr>
              <w:t xml:space="preserve">ha </w:t>
            </w:r>
            <w:r w:rsidR="002152E9">
              <w:rPr>
                <w:rFonts w:ascii="Calibri" w:hAnsi="Calibri" w:cs="Arial"/>
                <w:sz w:val="20"/>
                <w:szCs w:val="20"/>
                <w:lang w:val="es-ES_tradnl"/>
              </w:rPr>
              <w:t>adjunta</w:t>
            </w:r>
            <w:r>
              <w:rPr>
                <w:rFonts w:ascii="Calibri" w:hAnsi="Calibri" w:cs="Arial"/>
                <w:sz w:val="20"/>
                <w:szCs w:val="20"/>
                <w:lang w:val="es-ES_tradnl"/>
              </w:rPr>
              <w:t>do</w:t>
            </w:r>
            <w:r w:rsidR="002152E9">
              <w:rPr>
                <w:rFonts w:ascii="Calibri" w:hAnsi="Calibri" w:cs="Arial"/>
                <w:sz w:val="20"/>
                <w:szCs w:val="20"/>
                <w:lang w:val="es-ES_tradnl"/>
              </w:rPr>
              <w:t xml:space="preserve"> </w:t>
            </w:r>
            <w:r w:rsidR="002152E9" w:rsidRPr="00BD1AB9">
              <w:rPr>
                <w:rFonts w:ascii="Calibri" w:hAnsi="Calibri" w:cs="Arial"/>
                <w:sz w:val="20"/>
                <w:szCs w:val="20"/>
                <w:lang w:val="es-ES_tradnl"/>
              </w:rPr>
              <w:t>un balance intermedio auditado, cerrado</w:t>
            </w:r>
            <w:r w:rsidR="002152E9" w:rsidRPr="001A7650">
              <w:rPr>
                <w:rFonts w:ascii="Calibri" w:hAnsi="Calibri" w:cs="Arial"/>
                <w:sz w:val="20"/>
                <w:szCs w:val="20"/>
                <w:lang w:val="es-ES_tradnl"/>
              </w:rPr>
              <w:t xml:space="preserve"> no antes del último día del trimestre anterior al momento de presentación de la solicitud, con una mención expresa y detalle suficiente de las posibles contingencias que pudieran afectar a la valoración del patrimonio. El balance se formulará con los mismos criterios, estructura y forma que el que corresponde incluir en las cuentas anuales</w:t>
            </w:r>
          </w:p>
        </w:tc>
        <w:tc>
          <w:tcPr>
            <w:tcW w:w="1559" w:type="dxa"/>
            <w:gridSpan w:val="4"/>
            <w:vAlign w:val="center"/>
          </w:tcPr>
          <w:p w:rsidR="002152E9" w:rsidRPr="005120D8" w:rsidRDefault="002152E9" w:rsidP="001A7650">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5120D8" w:rsidRDefault="002152E9" w:rsidP="00BC412A">
            <w:pPr>
              <w:jc w:val="both"/>
              <w:rPr>
                <w:rFonts w:asciiTheme="minorHAnsi" w:hAnsiTheme="minorHAnsi" w:cstheme="minorHAnsi"/>
                <w:sz w:val="22"/>
                <w:szCs w:val="22"/>
              </w:rPr>
            </w:pPr>
          </w:p>
        </w:tc>
        <w:tc>
          <w:tcPr>
            <w:tcW w:w="426" w:type="dxa"/>
            <w:vMerge/>
            <w:vAlign w:val="center"/>
          </w:tcPr>
          <w:p w:rsidR="002152E9" w:rsidRDefault="002152E9" w:rsidP="00037E2A">
            <w:pPr>
              <w:jc w:val="center"/>
              <w:rPr>
                <w:rFonts w:asciiTheme="minorHAnsi" w:hAnsiTheme="minorHAnsi" w:cstheme="minorHAnsi"/>
                <w:sz w:val="22"/>
                <w:szCs w:val="22"/>
              </w:rPr>
            </w:pPr>
          </w:p>
        </w:tc>
        <w:tc>
          <w:tcPr>
            <w:tcW w:w="426" w:type="dxa"/>
            <w:vMerge/>
            <w:vAlign w:val="center"/>
          </w:tcPr>
          <w:p w:rsidR="002152E9" w:rsidRDefault="002152E9" w:rsidP="00037E2A">
            <w:pPr>
              <w:jc w:val="center"/>
              <w:rPr>
                <w:rFonts w:asciiTheme="minorHAnsi" w:hAnsiTheme="minorHAnsi" w:cstheme="minorHAnsi"/>
                <w:sz w:val="22"/>
                <w:szCs w:val="22"/>
              </w:rPr>
            </w:pPr>
          </w:p>
        </w:tc>
        <w:tc>
          <w:tcPr>
            <w:tcW w:w="7512" w:type="dxa"/>
            <w:gridSpan w:val="4"/>
            <w:vAlign w:val="center"/>
          </w:tcPr>
          <w:p w:rsidR="002152E9" w:rsidRPr="001A7650" w:rsidRDefault="002152E9" w:rsidP="008D4124">
            <w:pPr>
              <w:jc w:val="both"/>
              <w:rPr>
                <w:rFonts w:asciiTheme="minorHAnsi" w:hAnsiTheme="minorHAnsi" w:cstheme="minorHAnsi"/>
                <w:sz w:val="20"/>
                <w:szCs w:val="20"/>
              </w:rPr>
            </w:pPr>
            <w:r>
              <w:rPr>
                <w:rFonts w:ascii="Calibri" w:hAnsi="Calibri" w:cs="Arial"/>
                <w:sz w:val="20"/>
                <w:szCs w:val="20"/>
                <w:lang w:val="es-ES_tradnl"/>
              </w:rPr>
              <w:t>Se han aportado las</w:t>
            </w:r>
            <w:r w:rsidRPr="001A7650">
              <w:rPr>
                <w:rFonts w:ascii="Calibri" w:hAnsi="Calibri" w:cs="Arial"/>
                <w:sz w:val="20"/>
                <w:szCs w:val="20"/>
                <w:lang w:val="es-ES_tradnl"/>
              </w:rPr>
              <w:t xml:space="preserve"> cuentas anuales auditadas de los últimos dos ejercicios o desde su creación, si ésta se hubiera producido durante este período</w:t>
            </w:r>
          </w:p>
        </w:tc>
        <w:tc>
          <w:tcPr>
            <w:tcW w:w="1559" w:type="dxa"/>
            <w:gridSpan w:val="4"/>
            <w:vAlign w:val="center"/>
          </w:tcPr>
          <w:p w:rsidR="002152E9" w:rsidRPr="005120D8" w:rsidRDefault="002152E9" w:rsidP="001A7650">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5120D8" w:rsidRDefault="002152E9" w:rsidP="00BC412A">
            <w:pPr>
              <w:jc w:val="both"/>
              <w:rPr>
                <w:rFonts w:asciiTheme="minorHAnsi" w:hAnsiTheme="minorHAnsi" w:cstheme="minorHAnsi"/>
                <w:sz w:val="22"/>
                <w:szCs w:val="22"/>
              </w:rPr>
            </w:pPr>
          </w:p>
        </w:tc>
        <w:tc>
          <w:tcPr>
            <w:tcW w:w="426" w:type="dxa"/>
            <w:vMerge/>
            <w:vAlign w:val="center"/>
          </w:tcPr>
          <w:p w:rsidR="002152E9" w:rsidRDefault="002152E9" w:rsidP="00037E2A">
            <w:pPr>
              <w:jc w:val="center"/>
              <w:rPr>
                <w:rFonts w:asciiTheme="minorHAnsi" w:hAnsiTheme="minorHAnsi" w:cstheme="minorHAnsi"/>
                <w:sz w:val="22"/>
                <w:szCs w:val="22"/>
              </w:rPr>
            </w:pPr>
          </w:p>
        </w:tc>
        <w:tc>
          <w:tcPr>
            <w:tcW w:w="426" w:type="dxa"/>
            <w:vMerge/>
            <w:vAlign w:val="center"/>
          </w:tcPr>
          <w:p w:rsidR="002152E9" w:rsidRDefault="002152E9" w:rsidP="00037E2A">
            <w:pPr>
              <w:jc w:val="center"/>
              <w:rPr>
                <w:rFonts w:asciiTheme="minorHAnsi" w:hAnsiTheme="minorHAnsi" w:cstheme="minorHAnsi"/>
                <w:sz w:val="22"/>
                <w:szCs w:val="22"/>
              </w:rPr>
            </w:pPr>
          </w:p>
        </w:tc>
        <w:tc>
          <w:tcPr>
            <w:tcW w:w="7512" w:type="dxa"/>
            <w:gridSpan w:val="4"/>
            <w:vAlign w:val="center"/>
          </w:tcPr>
          <w:p w:rsidR="002152E9" w:rsidRPr="001A7650" w:rsidRDefault="002152E9" w:rsidP="00AE67EB">
            <w:pPr>
              <w:jc w:val="both"/>
              <w:rPr>
                <w:rFonts w:asciiTheme="minorHAnsi" w:hAnsiTheme="minorHAnsi" w:cstheme="minorHAnsi"/>
                <w:sz w:val="20"/>
                <w:szCs w:val="20"/>
              </w:rPr>
            </w:pPr>
            <w:r>
              <w:rPr>
                <w:rFonts w:ascii="Calibri" w:hAnsi="Calibri" w:cs="Arial"/>
                <w:sz w:val="20"/>
                <w:szCs w:val="20"/>
                <w:lang w:val="es-ES_tradnl"/>
              </w:rPr>
              <w:t>Se ha adjuntado d</w:t>
            </w:r>
            <w:r w:rsidRPr="001A7650">
              <w:rPr>
                <w:rFonts w:ascii="Calibri" w:hAnsi="Calibri" w:cs="Arial"/>
                <w:sz w:val="20"/>
                <w:szCs w:val="20"/>
                <w:lang w:val="es-ES_tradnl"/>
              </w:rPr>
              <w:t>eclaración de que la escritura de constitución y las modificaciones posteriores, en su caso, no contienen ninguna cláusula que limite la capacidad de la entidad para constituirse</w:t>
            </w:r>
            <w:r>
              <w:rPr>
                <w:rFonts w:ascii="Calibri" w:hAnsi="Calibri" w:cs="Arial"/>
                <w:sz w:val="20"/>
                <w:szCs w:val="20"/>
                <w:lang w:val="es-ES_tradnl"/>
              </w:rPr>
              <w:t>.</w:t>
            </w:r>
          </w:p>
        </w:tc>
        <w:tc>
          <w:tcPr>
            <w:tcW w:w="1559" w:type="dxa"/>
            <w:gridSpan w:val="4"/>
            <w:vAlign w:val="center"/>
          </w:tcPr>
          <w:p w:rsidR="002152E9" w:rsidRPr="005120D8" w:rsidRDefault="002152E9" w:rsidP="001A7650">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restart"/>
            <w:vAlign w:val="center"/>
          </w:tcPr>
          <w:p w:rsidR="00534C00" w:rsidRDefault="002152E9" w:rsidP="00534C00">
            <w:pPr>
              <w:jc w:val="both"/>
              <w:rPr>
                <w:rFonts w:asciiTheme="minorHAnsi" w:hAnsiTheme="minorHAnsi" w:cstheme="minorHAnsi"/>
                <w:sz w:val="22"/>
                <w:szCs w:val="22"/>
                <w:u w:val="single"/>
              </w:rPr>
            </w:pPr>
            <w:r w:rsidRPr="0090158F">
              <w:rPr>
                <w:rFonts w:asciiTheme="minorHAnsi" w:hAnsiTheme="minorHAnsi" w:cstheme="minorHAnsi"/>
                <w:sz w:val="22"/>
                <w:szCs w:val="22"/>
                <w:u w:val="single"/>
              </w:rPr>
              <w:t xml:space="preserve">Órgano de administración, dirección general o </w:t>
            </w:r>
            <w:proofErr w:type="gramStart"/>
            <w:r w:rsidRPr="0090158F">
              <w:rPr>
                <w:rFonts w:asciiTheme="minorHAnsi" w:hAnsiTheme="minorHAnsi" w:cstheme="minorHAnsi"/>
                <w:sz w:val="22"/>
                <w:szCs w:val="22"/>
                <w:u w:val="single"/>
              </w:rPr>
              <w:t>asimilado</w:t>
            </w:r>
            <w:proofErr w:type="gramEnd"/>
            <w:r w:rsidRPr="0090158F">
              <w:rPr>
                <w:rFonts w:asciiTheme="minorHAnsi" w:hAnsiTheme="minorHAnsi" w:cstheme="minorHAnsi"/>
                <w:sz w:val="22"/>
                <w:szCs w:val="22"/>
                <w:u w:val="single"/>
              </w:rPr>
              <w:t xml:space="preserve">, de la </w:t>
            </w:r>
            <w:r>
              <w:rPr>
                <w:rFonts w:asciiTheme="minorHAnsi" w:hAnsiTheme="minorHAnsi" w:cstheme="minorHAnsi"/>
                <w:sz w:val="22"/>
                <w:szCs w:val="22"/>
                <w:u w:val="single"/>
              </w:rPr>
              <w:t>SGIIC</w:t>
            </w:r>
            <w:r w:rsidR="00BD1AB9">
              <w:rPr>
                <w:rFonts w:asciiTheme="minorHAnsi" w:hAnsiTheme="minorHAnsi" w:cstheme="minorHAnsi"/>
                <w:sz w:val="22"/>
                <w:szCs w:val="22"/>
                <w:u w:val="single"/>
              </w:rPr>
              <w:t>/SGEIC/PFP</w:t>
            </w:r>
            <w:r w:rsidR="00534C00">
              <w:rPr>
                <w:rFonts w:asciiTheme="minorHAnsi" w:hAnsiTheme="minorHAnsi" w:cstheme="minorHAnsi"/>
                <w:sz w:val="22"/>
                <w:szCs w:val="22"/>
                <w:u w:val="single"/>
              </w:rPr>
              <w:t>.</w:t>
            </w:r>
          </w:p>
          <w:p w:rsidR="002152E9" w:rsidRPr="0090158F" w:rsidRDefault="002152E9" w:rsidP="00BD1AB9">
            <w:pPr>
              <w:jc w:val="both"/>
              <w:rPr>
                <w:rFonts w:asciiTheme="minorHAnsi" w:hAnsiTheme="minorHAnsi" w:cstheme="minorHAnsi"/>
                <w:sz w:val="22"/>
                <w:szCs w:val="22"/>
                <w:u w:val="single"/>
              </w:rPr>
            </w:pPr>
          </w:p>
        </w:tc>
        <w:tc>
          <w:tcPr>
            <w:tcW w:w="852" w:type="dxa"/>
            <w:gridSpan w:val="2"/>
            <w:vMerge w:val="restart"/>
            <w:vAlign w:val="center"/>
          </w:tcPr>
          <w:p w:rsidR="002152E9" w:rsidRPr="00933658" w:rsidRDefault="002152E9" w:rsidP="0090158F">
            <w:pPr>
              <w:jc w:val="center"/>
              <w:rPr>
                <w:rFonts w:ascii="Calibri" w:hAnsi="Calibri" w:cs="Arial"/>
                <w:sz w:val="20"/>
                <w:szCs w:val="20"/>
                <w:lang w:val="es-ES_tradnl"/>
              </w:rPr>
            </w:pPr>
            <w:r w:rsidRPr="00933658">
              <w:rPr>
                <w:rFonts w:ascii="Calibri" w:hAnsi="Calibri" w:cs="Arial"/>
                <w:sz w:val="20"/>
                <w:szCs w:val="20"/>
                <w:lang w:val="es-ES_tradnl"/>
              </w:rPr>
              <w:fldChar w:fldCharType="begin">
                <w:ffData>
                  <w:name w:val="Casilla14"/>
                  <w:enabled/>
                  <w:calcOnExit w:val="0"/>
                  <w:checkBox>
                    <w:sizeAuto/>
                    <w:default w:val="0"/>
                  </w:checkBox>
                </w:ffData>
              </w:fldChar>
            </w:r>
            <w:r w:rsidRPr="00933658">
              <w:rPr>
                <w:rFonts w:ascii="Calibri" w:hAnsi="Calibri" w:cs="Arial"/>
                <w:sz w:val="20"/>
                <w:szCs w:val="20"/>
                <w:lang w:val="es-ES_tradnl"/>
              </w:rPr>
              <w:instrText xml:space="preserve"> FORMCHECKBOX </w:instrText>
            </w:r>
            <w:r w:rsidR="00F346A3">
              <w:rPr>
                <w:rFonts w:ascii="Calibri" w:hAnsi="Calibri" w:cs="Arial"/>
                <w:sz w:val="20"/>
                <w:szCs w:val="20"/>
                <w:lang w:val="es-ES_tradnl"/>
              </w:rPr>
            </w:r>
            <w:r w:rsidR="00F346A3">
              <w:rPr>
                <w:rFonts w:ascii="Calibri" w:hAnsi="Calibri" w:cs="Arial"/>
                <w:sz w:val="20"/>
                <w:szCs w:val="20"/>
                <w:lang w:val="es-ES_tradnl"/>
              </w:rPr>
              <w:fldChar w:fldCharType="separate"/>
            </w:r>
            <w:r w:rsidRPr="00933658">
              <w:rPr>
                <w:rFonts w:ascii="Calibri" w:hAnsi="Calibri" w:cs="Arial"/>
                <w:sz w:val="20"/>
                <w:szCs w:val="20"/>
                <w:lang w:val="es-ES_tradnl"/>
              </w:rPr>
              <w:fldChar w:fldCharType="end"/>
            </w:r>
          </w:p>
        </w:tc>
        <w:tc>
          <w:tcPr>
            <w:tcW w:w="7512" w:type="dxa"/>
            <w:gridSpan w:val="4"/>
            <w:vAlign w:val="center"/>
          </w:tcPr>
          <w:p w:rsidR="002152E9" w:rsidRDefault="002152E9" w:rsidP="00041306">
            <w:pPr>
              <w:jc w:val="both"/>
              <w:rPr>
                <w:rFonts w:ascii="Calibri" w:hAnsi="Calibri" w:cs="Arial"/>
                <w:sz w:val="20"/>
                <w:szCs w:val="20"/>
                <w:lang w:val="es-ES_tradnl"/>
              </w:rPr>
            </w:pPr>
            <w:r>
              <w:rPr>
                <w:rFonts w:ascii="Calibri" w:hAnsi="Calibri" w:cs="Arial"/>
                <w:sz w:val="20"/>
                <w:szCs w:val="20"/>
                <w:lang w:val="es-ES_tradnl"/>
              </w:rPr>
              <w:t>La estructura de gobierno corporativo prevista de la entidad, garantiza que la toma de decisiones se lleva a cabo en España.</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33658">
            <w:pPr>
              <w:jc w:val="both"/>
              <w:rPr>
                <w:rFonts w:asciiTheme="minorHAnsi" w:hAnsiTheme="minorHAnsi" w:cstheme="minorHAnsi"/>
                <w:sz w:val="22"/>
                <w:szCs w:val="22"/>
              </w:rPr>
            </w:pPr>
          </w:p>
        </w:tc>
        <w:tc>
          <w:tcPr>
            <w:tcW w:w="852" w:type="dxa"/>
            <w:gridSpan w:val="2"/>
            <w:vMerge/>
            <w:vAlign w:val="center"/>
          </w:tcPr>
          <w:p w:rsidR="002152E9" w:rsidRPr="00933658" w:rsidRDefault="002152E9" w:rsidP="0090158F">
            <w:pPr>
              <w:jc w:val="center"/>
              <w:rPr>
                <w:rFonts w:ascii="Calibri" w:hAnsi="Calibri" w:cs="Arial"/>
                <w:sz w:val="20"/>
                <w:szCs w:val="20"/>
                <w:lang w:val="es-ES_tradnl"/>
              </w:rPr>
            </w:pPr>
          </w:p>
        </w:tc>
        <w:tc>
          <w:tcPr>
            <w:tcW w:w="7512" w:type="dxa"/>
            <w:gridSpan w:val="4"/>
            <w:vAlign w:val="center"/>
          </w:tcPr>
          <w:p w:rsidR="002152E9" w:rsidRPr="0090158F" w:rsidRDefault="002152E9" w:rsidP="00AE67EB">
            <w:pPr>
              <w:jc w:val="both"/>
              <w:rPr>
                <w:rFonts w:ascii="Calibri" w:hAnsi="Calibri" w:cs="Arial"/>
                <w:sz w:val="20"/>
                <w:szCs w:val="20"/>
                <w:lang w:val="es-ES_tradnl"/>
              </w:rPr>
            </w:pPr>
            <w:r>
              <w:rPr>
                <w:rFonts w:ascii="Calibri" w:hAnsi="Calibri" w:cs="Arial"/>
                <w:sz w:val="20"/>
                <w:szCs w:val="20"/>
                <w:lang w:val="es-ES_tradnl"/>
              </w:rPr>
              <w:t>El/los</w:t>
            </w:r>
            <w:r w:rsidRPr="0090158F">
              <w:rPr>
                <w:rFonts w:ascii="Calibri" w:hAnsi="Calibri" w:cs="Arial"/>
                <w:sz w:val="20"/>
                <w:szCs w:val="20"/>
                <w:lang w:val="es-ES_tradnl"/>
              </w:rPr>
              <w:t xml:space="preserve"> solicitante</w:t>
            </w:r>
            <w:r>
              <w:rPr>
                <w:rFonts w:ascii="Calibri" w:hAnsi="Calibri" w:cs="Arial"/>
                <w:sz w:val="20"/>
                <w:szCs w:val="20"/>
                <w:lang w:val="es-ES_tradnl"/>
              </w:rPr>
              <w:t>/s</w:t>
            </w:r>
            <w:r w:rsidRPr="0090158F">
              <w:rPr>
                <w:rFonts w:ascii="Calibri" w:hAnsi="Calibri" w:cs="Arial"/>
                <w:sz w:val="20"/>
                <w:szCs w:val="20"/>
                <w:lang w:val="es-ES_tradnl"/>
              </w:rPr>
              <w:t xml:space="preserve"> del proyecto de la </w:t>
            </w:r>
            <w:r>
              <w:rPr>
                <w:rFonts w:ascii="Calibri" w:hAnsi="Calibri" w:cs="Arial"/>
                <w:sz w:val="20"/>
                <w:szCs w:val="20"/>
                <w:lang w:val="es-ES_tradnl"/>
              </w:rPr>
              <w:t xml:space="preserve">entidad a constituir ha/n evaluado </w:t>
            </w:r>
            <w:r w:rsidRPr="0090158F">
              <w:rPr>
                <w:rFonts w:ascii="Calibri" w:hAnsi="Calibri" w:cs="Arial"/>
                <w:sz w:val="20"/>
                <w:szCs w:val="20"/>
                <w:lang w:val="es-ES_tradnl"/>
              </w:rPr>
              <w:t xml:space="preserve">la concurrencia de los requisitos </w:t>
            </w:r>
            <w:r>
              <w:rPr>
                <w:rFonts w:ascii="Calibri" w:hAnsi="Calibri" w:cs="Arial"/>
                <w:sz w:val="20"/>
                <w:szCs w:val="20"/>
                <w:lang w:val="es-ES_tradnl"/>
              </w:rPr>
              <w:t>de idoneidad de los miembros propuestos, y ha/n aportado escritos al respecto, en los que se identifica a cada uno de los candidatos, así como los puestos que ocuparán en el órgano de administración/dirección general de la entidad,</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rPr>
          <w:trHeight w:val="305"/>
        </w:trPr>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933658" w:rsidRDefault="002152E9" w:rsidP="0090158F">
            <w:pPr>
              <w:jc w:val="center"/>
              <w:rPr>
                <w:rFonts w:ascii="Calibri" w:hAnsi="Calibri" w:cs="Arial"/>
                <w:sz w:val="20"/>
                <w:szCs w:val="20"/>
                <w:lang w:val="es-ES_tradnl"/>
              </w:rPr>
            </w:pPr>
          </w:p>
        </w:tc>
        <w:tc>
          <w:tcPr>
            <w:tcW w:w="7512" w:type="dxa"/>
            <w:gridSpan w:val="4"/>
            <w:vAlign w:val="center"/>
          </w:tcPr>
          <w:p w:rsidR="002152E9" w:rsidRPr="0090158F" w:rsidRDefault="002152E9" w:rsidP="00BD1AB9">
            <w:pPr>
              <w:jc w:val="both"/>
              <w:rPr>
                <w:rFonts w:ascii="Calibri" w:hAnsi="Calibri" w:cs="Arial"/>
                <w:sz w:val="20"/>
                <w:szCs w:val="20"/>
                <w:lang w:val="es-ES_tradnl"/>
              </w:rPr>
            </w:pPr>
            <w:r w:rsidRPr="0090158F">
              <w:rPr>
                <w:rFonts w:ascii="Calibri" w:hAnsi="Calibri" w:cs="Arial"/>
                <w:sz w:val="20"/>
                <w:szCs w:val="20"/>
                <w:lang w:val="es-ES_tradnl"/>
              </w:rPr>
              <w:t xml:space="preserve">Se han aportado los CH, CV y </w:t>
            </w:r>
            <w:r w:rsidRPr="00BD1AB9">
              <w:rPr>
                <w:rFonts w:ascii="Calibri" w:hAnsi="Calibri" w:cs="Arial"/>
                <w:sz w:val="20"/>
                <w:szCs w:val="20"/>
                <w:lang w:val="es-ES_tradnl"/>
              </w:rPr>
              <w:t>Certificado de Antecedentes Penales (CP)</w:t>
            </w:r>
            <w:r w:rsidR="00BD1AB9">
              <w:rPr>
                <w:rFonts w:ascii="Calibri" w:hAnsi="Calibri" w:cs="Arial"/>
                <w:sz w:val="20"/>
                <w:szCs w:val="20"/>
                <w:lang w:val="es-ES_tradnl"/>
              </w:rPr>
              <w:t xml:space="preserve"> </w:t>
            </w:r>
            <w:r w:rsidR="00BD1AB9" w:rsidRPr="00712EE5">
              <w:rPr>
                <w:rFonts w:ascii="Calibri" w:hAnsi="Calibri" w:cs="Arial"/>
                <w:sz w:val="20"/>
                <w:szCs w:val="20"/>
                <w:lang w:val="es-ES_tradnl"/>
              </w:rPr>
              <w:t xml:space="preserve">(éste último </w:t>
            </w:r>
            <w:r w:rsidR="00712EE5">
              <w:rPr>
                <w:rFonts w:ascii="Calibri" w:hAnsi="Calibri" w:cs="Arial"/>
                <w:sz w:val="20"/>
                <w:szCs w:val="20"/>
                <w:lang w:val="es-ES_tradnl"/>
              </w:rPr>
              <w:t xml:space="preserve">documento </w:t>
            </w:r>
            <w:r w:rsidR="00BD1AB9" w:rsidRPr="00712EE5">
              <w:rPr>
                <w:rFonts w:ascii="Calibri" w:hAnsi="Calibri" w:cs="Arial"/>
                <w:sz w:val="20"/>
                <w:szCs w:val="20"/>
                <w:lang w:val="es-ES_tradnl"/>
              </w:rPr>
              <w:t>no será necesario para SGEIC/PFP)</w:t>
            </w:r>
            <w:r w:rsidRPr="00BD1AB9">
              <w:rPr>
                <w:rFonts w:ascii="Calibri" w:hAnsi="Calibri" w:cs="Arial"/>
                <w:sz w:val="20"/>
                <w:szCs w:val="20"/>
                <w:lang w:val="es-ES_tradnl"/>
              </w:rPr>
              <w:t xml:space="preserve"> de</w:t>
            </w:r>
            <w:r w:rsidRPr="0090158F">
              <w:rPr>
                <w:rFonts w:ascii="Calibri" w:hAnsi="Calibri" w:cs="Arial"/>
                <w:sz w:val="20"/>
                <w:szCs w:val="20"/>
                <w:lang w:val="es-ES_tradnl"/>
              </w:rPr>
              <w:t xml:space="preserve"> todos los miembros del </w:t>
            </w:r>
            <w:r>
              <w:rPr>
                <w:rFonts w:ascii="Calibri" w:hAnsi="Calibri" w:cs="Arial"/>
                <w:sz w:val="20"/>
                <w:szCs w:val="20"/>
                <w:lang w:val="es-ES_tradnl"/>
              </w:rPr>
              <w:t xml:space="preserve">órgano de administración/dirección general/asimilado </w:t>
            </w:r>
            <w:r w:rsidRPr="0090158F">
              <w:rPr>
                <w:rFonts w:ascii="Calibri" w:hAnsi="Calibri" w:cs="Arial"/>
                <w:sz w:val="20"/>
                <w:szCs w:val="20"/>
                <w:lang w:val="es-ES_tradnl"/>
              </w:rPr>
              <w:t xml:space="preserve">de la </w:t>
            </w:r>
            <w:r>
              <w:rPr>
                <w:rFonts w:ascii="Calibri" w:hAnsi="Calibri" w:cs="Arial"/>
                <w:sz w:val="20"/>
                <w:szCs w:val="20"/>
                <w:lang w:val="es-ES_tradnl"/>
              </w:rPr>
              <w:t>entidad.</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rPr>
          <w:trHeight w:val="325"/>
        </w:trPr>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933658" w:rsidRDefault="002152E9" w:rsidP="0090158F">
            <w:pPr>
              <w:jc w:val="center"/>
              <w:rPr>
                <w:rFonts w:ascii="Calibri" w:hAnsi="Calibri" w:cs="Arial"/>
                <w:sz w:val="20"/>
                <w:szCs w:val="20"/>
                <w:lang w:val="es-ES_tradnl"/>
              </w:rPr>
            </w:pPr>
          </w:p>
        </w:tc>
        <w:tc>
          <w:tcPr>
            <w:tcW w:w="7512" w:type="dxa"/>
            <w:gridSpan w:val="4"/>
            <w:vAlign w:val="center"/>
          </w:tcPr>
          <w:p w:rsidR="002152E9" w:rsidRPr="0090158F" w:rsidRDefault="002152E9" w:rsidP="0090158F">
            <w:pPr>
              <w:jc w:val="both"/>
              <w:rPr>
                <w:rFonts w:ascii="Calibri" w:hAnsi="Calibri" w:cs="Arial"/>
                <w:sz w:val="20"/>
                <w:szCs w:val="20"/>
                <w:lang w:val="es-ES_tradnl"/>
              </w:rPr>
            </w:pPr>
            <w:r w:rsidRPr="00083BE7">
              <w:rPr>
                <w:rFonts w:ascii="Calibri" w:hAnsi="Calibri" w:cs="Arial"/>
                <w:sz w:val="20"/>
                <w:szCs w:val="20"/>
                <w:lang w:val="es-ES_tradnl"/>
              </w:rPr>
              <w:t>En el caso de personas jurídicas nombradas como miembro del órgano de administración, se ha presentado adicionalmente, respecto de su representante persona física, toda la documentación anterior</w:t>
            </w:r>
            <w:r>
              <w:rPr>
                <w:rFonts w:ascii="Calibri" w:hAnsi="Calibri" w:cs="Arial"/>
                <w:sz w:val="20"/>
                <w:szCs w:val="20"/>
                <w:lang w:val="es-ES_tradnl"/>
              </w:rPr>
              <w:t>.</w:t>
            </w:r>
            <w:r w:rsidRPr="00933658">
              <w:rPr>
                <w:rFonts w:ascii="Calibri" w:hAnsi="Calibri" w:cs="Arial"/>
                <w:sz w:val="20"/>
                <w:szCs w:val="20"/>
                <w:lang w:val="es-ES_tradnl"/>
              </w:rPr>
              <w:t xml:space="preserve">  </w:t>
            </w:r>
          </w:p>
        </w:tc>
        <w:tc>
          <w:tcPr>
            <w:tcW w:w="567" w:type="dxa"/>
            <w:vAlign w:val="center"/>
          </w:tcPr>
          <w:p w:rsidR="002152E9" w:rsidRDefault="002152E9" w:rsidP="00BA60C1">
            <w:pPr>
              <w:jc w:val="center"/>
              <w:rPr>
                <w:rFonts w:asciiTheme="minorHAnsi" w:hAnsiTheme="minorHAnsi" w:cstheme="minorHAnsi"/>
                <w:sz w:val="20"/>
                <w:szCs w:val="20"/>
              </w:rPr>
            </w:pPr>
            <w:r w:rsidRPr="00083BE7">
              <w:rPr>
                <w:rFonts w:asciiTheme="minorHAnsi" w:hAnsiTheme="minorHAnsi" w:cstheme="minorHAnsi"/>
                <w:sz w:val="20"/>
                <w:szCs w:val="20"/>
              </w:rPr>
              <w:t>S</w:t>
            </w:r>
            <w:r>
              <w:rPr>
                <w:rFonts w:asciiTheme="minorHAnsi" w:hAnsiTheme="minorHAnsi" w:cstheme="minorHAnsi"/>
                <w:sz w:val="20"/>
                <w:szCs w:val="20"/>
              </w:rPr>
              <w:t>í</w:t>
            </w:r>
          </w:p>
          <w:p w:rsidR="002152E9" w:rsidRPr="005120D8" w:rsidRDefault="002152E9"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992" w:type="dxa"/>
            <w:gridSpan w:val="3"/>
            <w:vAlign w:val="center"/>
          </w:tcPr>
          <w:p w:rsidR="002152E9" w:rsidRPr="005120D8" w:rsidRDefault="002152E9" w:rsidP="00BA60C1">
            <w:pPr>
              <w:jc w:val="center"/>
              <w:rPr>
                <w:rFonts w:asciiTheme="minorHAnsi" w:hAnsiTheme="minorHAnsi" w:cstheme="minorHAnsi"/>
                <w:sz w:val="22"/>
                <w:szCs w:val="22"/>
              </w:rPr>
            </w:pPr>
            <w:r w:rsidRPr="00083BE7">
              <w:rPr>
                <w:rFonts w:asciiTheme="minorHAnsi" w:hAnsiTheme="minorHAnsi" w:cstheme="minorHAnsi"/>
                <w:sz w:val="20"/>
                <w:szCs w:val="20"/>
              </w:rPr>
              <w:t>No aplica</w:t>
            </w: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D21B0D">
        <w:trPr>
          <w:trHeight w:val="510"/>
        </w:trPr>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992" w:type="dxa"/>
            <w:gridSpan w:val="2"/>
            <w:vMerge w:val="restart"/>
            <w:textDirection w:val="btLr"/>
            <w:vAlign w:val="center"/>
          </w:tcPr>
          <w:p w:rsidR="002152E9" w:rsidRPr="0090158F" w:rsidRDefault="002152E9" w:rsidP="00D21B0D">
            <w:pPr>
              <w:ind w:left="113" w:right="113"/>
              <w:jc w:val="center"/>
              <w:rPr>
                <w:rFonts w:ascii="Calibri" w:hAnsi="Calibri" w:cs="Arial"/>
                <w:sz w:val="20"/>
                <w:szCs w:val="20"/>
                <w:lang w:val="es-ES_tradnl"/>
              </w:rPr>
            </w:pPr>
            <w:r>
              <w:rPr>
                <w:rFonts w:ascii="Calibri" w:hAnsi="Calibri" w:cs="Arial"/>
                <w:sz w:val="20"/>
                <w:szCs w:val="20"/>
                <w:lang w:val="es-ES_tradnl"/>
              </w:rPr>
              <w:t>Cuestionario de honorabilidad (CH)</w:t>
            </w:r>
          </w:p>
        </w:tc>
        <w:tc>
          <w:tcPr>
            <w:tcW w:w="6520" w:type="dxa"/>
            <w:gridSpan w:val="2"/>
            <w:vAlign w:val="center"/>
          </w:tcPr>
          <w:p w:rsidR="002152E9" w:rsidRPr="0090158F" w:rsidRDefault="002152E9" w:rsidP="00837A72">
            <w:pPr>
              <w:jc w:val="both"/>
              <w:rPr>
                <w:rFonts w:ascii="Calibri" w:hAnsi="Calibri" w:cs="Arial"/>
                <w:sz w:val="20"/>
                <w:szCs w:val="20"/>
                <w:lang w:val="es-ES_tradnl"/>
              </w:rPr>
            </w:pPr>
            <w:r>
              <w:rPr>
                <w:rFonts w:ascii="Calibri" w:hAnsi="Calibri" w:cs="Arial"/>
                <w:sz w:val="20"/>
                <w:szCs w:val="20"/>
                <w:lang w:val="es-ES_tradnl"/>
              </w:rPr>
              <w:t>Los CH aportados corresponden al vigente modelo normalizado publicado en la página web de la CNMV</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rPr>
          <w:trHeight w:val="510"/>
        </w:trPr>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992" w:type="dxa"/>
            <w:gridSpan w:val="2"/>
            <w:vMerge/>
            <w:vAlign w:val="center"/>
          </w:tcPr>
          <w:p w:rsidR="002152E9" w:rsidRDefault="002152E9" w:rsidP="00862828">
            <w:pPr>
              <w:jc w:val="both"/>
              <w:rPr>
                <w:rFonts w:ascii="Calibri" w:hAnsi="Calibri" w:cs="Arial"/>
                <w:sz w:val="20"/>
                <w:szCs w:val="20"/>
                <w:lang w:val="es-ES_tradnl"/>
              </w:rPr>
            </w:pPr>
          </w:p>
        </w:tc>
        <w:tc>
          <w:tcPr>
            <w:tcW w:w="6520" w:type="dxa"/>
            <w:gridSpan w:val="2"/>
            <w:vAlign w:val="center"/>
          </w:tcPr>
          <w:p w:rsidR="002152E9" w:rsidRPr="0090158F" w:rsidRDefault="002152E9" w:rsidP="00362FD6">
            <w:pPr>
              <w:jc w:val="both"/>
              <w:rPr>
                <w:rFonts w:ascii="Calibri" w:hAnsi="Calibri" w:cs="Arial"/>
                <w:sz w:val="20"/>
                <w:szCs w:val="20"/>
                <w:lang w:val="es-ES_tradnl"/>
              </w:rPr>
            </w:pPr>
            <w:r>
              <w:rPr>
                <w:rFonts w:ascii="Calibri" w:hAnsi="Calibri" w:cs="Arial"/>
                <w:sz w:val="20"/>
                <w:szCs w:val="20"/>
                <w:lang w:val="es-ES_tradnl"/>
              </w:rPr>
              <w:t>S</w:t>
            </w:r>
            <w:r w:rsidRPr="0090158F">
              <w:rPr>
                <w:rFonts w:ascii="Calibri" w:hAnsi="Calibri" w:cs="Arial"/>
                <w:sz w:val="20"/>
                <w:szCs w:val="20"/>
                <w:lang w:val="es-ES_tradnl"/>
              </w:rPr>
              <w:t xml:space="preserve">e ha identificado </w:t>
            </w:r>
            <w:r>
              <w:rPr>
                <w:rFonts w:ascii="Calibri" w:hAnsi="Calibri" w:cs="Arial"/>
                <w:sz w:val="20"/>
                <w:szCs w:val="20"/>
                <w:lang w:val="es-ES_tradnl"/>
              </w:rPr>
              <w:t>correctamente la</w:t>
            </w:r>
            <w:r w:rsidRPr="0090158F">
              <w:rPr>
                <w:rFonts w:ascii="Calibri" w:hAnsi="Calibri" w:cs="Arial"/>
                <w:sz w:val="20"/>
                <w:szCs w:val="20"/>
                <w:lang w:val="es-ES_tradnl"/>
              </w:rPr>
              <w:t xml:space="preserve"> finalidad para la que se aporta el CH (accionista, miembro del órgano de administración</w:t>
            </w:r>
            <w:r>
              <w:rPr>
                <w:rFonts w:ascii="Calibri" w:hAnsi="Calibri" w:cs="Arial"/>
                <w:sz w:val="20"/>
                <w:szCs w:val="20"/>
                <w:lang w:val="es-ES_tradnl"/>
              </w:rPr>
              <w:t xml:space="preserve"> -</w:t>
            </w:r>
            <w:r w:rsidRPr="0090158F">
              <w:rPr>
                <w:rFonts w:ascii="Calibri" w:hAnsi="Calibri" w:cs="Arial"/>
                <w:sz w:val="20"/>
                <w:szCs w:val="20"/>
                <w:lang w:val="es-ES_tradnl"/>
              </w:rPr>
              <w:t>de la</w:t>
            </w:r>
            <w:r>
              <w:rPr>
                <w:rFonts w:ascii="Calibri" w:hAnsi="Calibri" w:cs="Arial"/>
                <w:sz w:val="20"/>
                <w:szCs w:val="20"/>
                <w:lang w:val="es-ES_tradnl"/>
              </w:rPr>
              <w:t xml:space="preserve"> entidad</w:t>
            </w:r>
            <w:r w:rsidRPr="0090158F">
              <w:rPr>
                <w:rFonts w:ascii="Calibri" w:hAnsi="Calibri" w:cs="Arial"/>
                <w:sz w:val="20"/>
                <w:szCs w:val="20"/>
                <w:lang w:val="es-ES_tradnl"/>
              </w:rPr>
              <w:t>, representante de accionista o de miembro del órgano de administración que sea persona jurídica</w:t>
            </w:r>
            <w:r>
              <w:rPr>
                <w:rFonts w:ascii="Calibri" w:hAnsi="Calibri" w:cs="Arial"/>
                <w:sz w:val="20"/>
                <w:szCs w:val="20"/>
                <w:lang w:val="es-ES_tradnl"/>
              </w:rPr>
              <w:t>, responsable de función de control</w:t>
            </w:r>
            <w:r w:rsidRPr="0090158F">
              <w:rPr>
                <w:rFonts w:ascii="Calibri" w:hAnsi="Calibri" w:cs="Arial"/>
                <w:sz w:val="20"/>
                <w:szCs w:val="20"/>
                <w:lang w:val="es-ES_tradnl"/>
              </w:rPr>
              <w:t>)</w:t>
            </w:r>
          </w:p>
        </w:tc>
        <w:tc>
          <w:tcPr>
            <w:tcW w:w="1559" w:type="dxa"/>
            <w:gridSpan w:val="4"/>
            <w:vAlign w:val="center"/>
          </w:tcPr>
          <w:p w:rsidR="002152E9" w:rsidRPr="005120D8" w:rsidRDefault="002152E9"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rPr>
          <w:trHeight w:val="610"/>
        </w:trPr>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992" w:type="dxa"/>
            <w:gridSpan w:val="2"/>
            <w:vMerge/>
            <w:vAlign w:val="center"/>
          </w:tcPr>
          <w:p w:rsidR="002152E9" w:rsidRPr="0090158F" w:rsidRDefault="002152E9" w:rsidP="0090158F">
            <w:pPr>
              <w:jc w:val="both"/>
              <w:rPr>
                <w:rFonts w:ascii="Calibri" w:hAnsi="Calibri" w:cs="Arial"/>
                <w:sz w:val="20"/>
                <w:szCs w:val="20"/>
                <w:lang w:val="es-ES_tradnl"/>
              </w:rPr>
            </w:pPr>
          </w:p>
        </w:tc>
        <w:tc>
          <w:tcPr>
            <w:tcW w:w="6520" w:type="dxa"/>
            <w:gridSpan w:val="2"/>
            <w:vAlign w:val="center"/>
          </w:tcPr>
          <w:p w:rsidR="002152E9" w:rsidRPr="0090158F" w:rsidRDefault="002152E9" w:rsidP="00862828">
            <w:pPr>
              <w:jc w:val="both"/>
              <w:rPr>
                <w:rFonts w:ascii="Calibri" w:hAnsi="Calibri" w:cs="Arial"/>
                <w:sz w:val="20"/>
                <w:szCs w:val="20"/>
                <w:lang w:val="es-ES_tradnl"/>
              </w:rPr>
            </w:pPr>
            <w:r>
              <w:rPr>
                <w:rFonts w:ascii="Calibri" w:hAnsi="Calibri" w:cs="Arial"/>
                <w:sz w:val="20"/>
                <w:szCs w:val="20"/>
                <w:lang w:val="es-ES_tradnl"/>
              </w:rPr>
              <w:t xml:space="preserve">Está fechado y firmado por la persona a la que se refiere </w:t>
            </w:r>
            <w:r w:rsidRPr="0090158F">
              <w:rPr>
                <w:rFonts w:ascii="Calibri" w:hAnsi="Calibri" w:cs="Arial"/>
                <w:sz w:val="20"/>
                <w:szCs w:val="20"/>
                <w:lang w:val="es-ES_tradnl"/>
              </w:rPr>
              <w:t xml:space="preserve">en todas sus </w:t>
            </w:r>
            <w:r>
              <w:rPr>
                <w:rFonts w:ascii="Calibri" w:hAnsi="Calibri" w:cs="Arial"/>
                <w:sz w:val="20"/>
                <w:szCs w:val="20"/>
                <w:lang w:val="es-ES_tradnl"/>
              </w:rPr>
              <w:t>páginas</w:t>
            </w:r>
            <w:r w:rsidRPr="0090158F">
              <w:rPr>
                <w:rFonts w:ascii="Calibri" w:hAnsi="Calibri" w:cs="Arial"/>
                <w:sz w:val="20"/>
                <w:szCs w:val="20"/>
                <w:lang w:val="es-ES_tradnl"/>
              </w:rPr>
              <w:t>.</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rPr>
          <w:trHeight w:val="610"/>
        </w:trPr>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992" w:type="dxa"/>
            <w:gridSpan w:val="2"/>
            <w:vMerge/>
            <w:vAlign w:val="center"/>
          </w:tcPr>
          <w:p w:rsidR="002152E9" w:rsidRPr="0090158F" w:rsidRDefault="002152E9" w:rsidP="0090158F">
            <w:pPr>
              <w:jc w:val="both"/>
              <w:rPr>
                <w:rFonts w:ascii="Calibri" w:hAnsi="Calibri" w:cs="Arial"/>
                <w:sz w:val="20"/>
                <w:szCs w:val="20"/>
                <w:lang w:val="es-ES_tradnl"/>
              </w:rPr>
            </w:pPr>
          </w:p>
        </w:tc>
        <w:tc>
          <w:tcPr>
            <w:tcW w:w="6520" w:type="dxa"/>
            <w:gridSpan w:val="2"/>
            <w:vAlign w:val="center"/>
          </w:tcPr>
          <w:p w:rsidR="002152E9" w:rsidRPr="0090158F" w:rsidRDefault="002152E9" w:rsidP="002A7E8A">
            <w:pPr>
              <w:jc w:val="both"/>
              <w:rPr>
                <w:rFonts w:ascii="Calibri" w:hAnsi="Calibri" w:cs="Arial"/>
                <w:sz w:val="20"/>
                <w:szCs w:val="20"/>
                <w:lang w:val="es-ES_tradnl"/>
              </w:rPr>
            </w:pPr>
            <w:r w:rsidRPr="002A7E8A">
              <w:rPr>
                <w:rFonts w:ascii="Calibri" w:hAnsi="Calibri" w:cs="Arial"/>
                <w:sz w:val="20"/>
                <w:szCs w:val="20"/>
                <w:lang w:val="es-ES_tradnl"/>
              </w:rPr>
              <w:t>Se ha respondido a todas las preguntas atendiendo a la finalidad para la que se aporta el CH. En concreto, se ha verificado que, en caso de que el CH se refiera exclusivamente a la condición de socio directo o indirecto de la entidad a constituir o de responsable de función de control, las preguntas relativas al buen g</w:t>
            </w:r>
            <w:r w:rsidR="004D30BB">
              <w:rPr>
                <w:rFonts w:ascii="Calibri" w:hAnsi="Calibri" w:cs="Arial"/>
                <w:sz w:val="20"/>
                <w:szCs w:val="20"/>
                <w:lang w:val="es-ES_tradnl"/>
              </w:rPr>
              <w:t>obierno se han dejado en blanco</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992" w:type="dxa"/>
            <w:gridSpan w:val="2"/>
            <w:vMerge/>
            <w:vAlign w:val="center"/>
          </w:tcPr>
          <w:p w:rsidR="002152E9" w:rsidRPr="0090158F" w:rsidRDefault="002152E9" w:rsidP="003F1FF7">
            <w:pPr>
              <w:jc w:val="both"/>
              <w:rPr>
                <w:rFonts w:ascii="Calibri" w:hAnsi="Calibri" w:cs="Arial"/>
                <w:sz w:val="20"/>
                <w:szCs w:val="20"/>
                <w:lang w:val="es-ES_tradnl"/>
              </w:rPr>
            </w:pPr>
          </w:p>
        </w:tc>
        <w:tc>
          <w:tcPr>
            <w:tcW w:w="6520" w:type="dxa"/>
            <w:gridSpan w:val="2"/>
            <w:vAlign w:val="center"/>
          </w:tcPr>
          <w:p w:rsidR="002152E9" w:rsidRPr="0090158F" w:rsidRDefault="002152E9" w:rsidP="0004760D">
            <w:pPr>
              <w:jc w:val="both"/>
              <w:rPr>
                <w:rFonts w:ascii="Calibri" w:hAnsi="Calibri" w:cs="Arial"/>
                <w:sz w:val="20"/>
                <w:szCs w:val="20"/>
                <w:lang w:val="es-ES_tradnl"/>
              </w:rPr>
            </w:pPr>
            <w:r w:rsidRPr="0090158F">
              <w:rPr>
                <w:rFonts w:ascii="Calibri" w:hAnsi="Calibri" w:cs="Arial"/>
                <w:sz w:val="20"/>
                <w:szCs w:val="20"/>
                <w:lang w:val="es-ES_tradnl"/>
              </w:rPr>
              <w:t>Se han aportado las explicaciones a las contestaciones positivas a las preguntas</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992" w:type="dxa"/>
            <w:gridSpan w:val="2"/>
            <w:vMerge/>
            <w:vAlign w:val="center"/>
          </w:tcPr>
          <w:p w:rsidR="002152E9" w:rsidRPr="0090158F" w:rsidRDefault="002152E9" w:rsidP="003F1FF7">
            <w:pPr>
              <w:jc w:val="both"/>
              <w:rPr>
                <w:rFonts w:ascii="Calibri" w:hAnsi="Calibri" w:cs="Arial"/>
                <w:sz w:val="20"/>
                <w:szCs w:val="20"/>
                <w:lang w:val="es-ES_tradnl"/>
              </w:rPr>
            </w:pPr>
          </w:p>
        </w:tc>
        <w:tc>
          <w:tcPr>
            <w:tcW w:w="6520" w:type="dxa"/>
            <w:gridSpan w:val="2"/>
            <w:vAlign w:val="center"/>
          </w:tcPr>
          <w:p w:rsidR="002152E9" w:rsidRPr="0090158F" w:rsidRDefault="002152E9" w:rsidP="00362FD6">
            <w:pPr>
              <w:jc w:val="both"/>
              <w:rPr>
                <w:rFonts w:ascii="Calibri" w:hAnsi="Calibri" w:cs="Arial"/>
                <w:sz w:val="20"/>
                <w:szCs w:val="20"/>
                <w:lang w:val="es-ES_tradnl"/>
              </w:rPr>
            </w:pPr>
            <w:r w:rsidRPr="002A7E8A">
              <w:rPr>
                <w:rFonts w:ascii="Calibri" w:hAnsi="Calibri" w:cs="Arial"/>
                <w:sz w:val="20"/>
                <w:szCs w:val="20"/>
                <w:lang w:val="es-ES_tradnl"/>
              </w:rPr>
              <w:t>En caso de que el CH se refiera a una persona jurídica, su representante ha indicado la fecha en la que le ha sido otorgado poder sufic</w:t>
            </w:r>
            <w:r w:rsidR="004D30BB">
              <w:rPr>
                <w:rFonts w:ascii="Calibri" w:hAnsi="Calibri" w:cs="Arial"/>
                <w:sz w:val="20"/>
                <w:szCs w:val="20"/>
                <w:lang w:val="es-ES_tradnl"/>
              </w:rPr>
              <w:t xml:space="preserve">iente para la firma </w:t>
            </w:r>
            <w:r w:rsidR="004D30BB">
              <w:rPr>
                <w:rFonts w:ascii="Calibri" w:hAnsi="Calibri" w:cs="Arial"/>
                <w:sz w:val="20"/>
                <w:szCs w:val="20"/>
                <w:lang w:val="es-ES_tradnl"/>
              </w:rPr>
              <w:lastRenderedPageBreak/>
              <w:t>de dicho CH</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lastRenderedPageBreak/>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992" w:type="dxa"/>
            <w:gridSpan w:val="2"/>
            <w:vMerge/>
            <w:vAlign w:val="center"/>
          </w:tcPr>
          <w:p w:rsidR="002152E9" w:rsidRPr="0090158F" w:rsidRDefault="002152E9" w:rsidP="003F1FF7">
            <w:pPr>
              <w:jc w:val="both"/>
              <w:rPr>
                <w:rFonts w:ascii="Calibri" w:hAnsi="Calibri" w:cs="Arial"/>
                <w:sz w:val="20"/>
                <w:szCs w:val="20"/>
                <w:lang w:val="es-ES_tradnl"/>
              </w:rPr>
            </w:pPr>
          </w:p>
        </w:tc>
        <w:tc>
          <w:tcPr>
            <w:tcW w:w="6520" w:type="dxa"/>
            <w:gridSpan w:val="2"/>
            <w:vAlign w:val="center"/>
          </w:tcPr>
          <w:p w:rsidR="002152E9" w:rsidRPr="0090158F" w:rsidRDefault="002152E9" w:rsidP="007A2210">
            <w:pPr>
              <w:jc w:val="both"/>
              <w:rPr>
                <w:rFonts w:ascii="Calibri" w:hAnsi="Calibri" w:cs="Arial"/>
                <w:sz w:val="20"/>
                <w:szCs w:val="20"/>
                <w:lang w:val="es-ES_tradnl"/>
              </w:rPr>
            </w:pPr>
            <w:r>
              <w:rPr>
                <w:rFonts w:ascii="Calibri" w:hAnsi="Calibri" w:cs="Arial"/>
                <w:sz w:val="20"/>
                <w:szCs w:val="20"/>
                <w:lang w:val="es-ES_tradnl"/>
              </w:rPr>
              <w:t>Las respuestas son coherentes y no presentan discrepancias ni diferencias con lo informado en el resto de la documentación del expediente</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D21B0D">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992" w:type="dxa"/>
            <w:gridSpan w:val="2"/>
            <w:vMerge w:val="restart"/>
            <w:textDirection w:val="btLr"/>
            <w:vAlign w:val="center"/>
          </w:tcPr>
          <w:p w:rsidR="002152E9" w:rsidRPr="0090158F" w:rsidRDefault="002152E9" w:rsidP="00D21B0D">
            <w:pPr>
              <w:ind w:left="113" w:right="113"/>
              <w:jc w:val="center"/>
              <w:rPr>
                <w:rFonts w:ascii="Calibri" w:hAnsi="Calibri" w:cs="Arial"/>
                <w:sz w:val="20"/>
                <w:szCs w:val="20"/>
                <w:lang w:val="es-ES_tradnl"/>
              </w:rPr>
            </w:pPr>
            <w:r>
              <w:rPr>
                <w:rFonts w:ascii="Calibri" w:hAnsi="Calibri" w:cs="Arial"/>
                <w:sz w:val="20"/>
                <w:szCs w:val="20"/>
                <w:lang w:val="es-ES_tradnl"/>
              </w:rPr>
              <w:t>Currículum Vitae (CV)</w:t>
            </w:r>
          </w:p>
        </w:tc>
        <w:tc>
          <w:tcPr>
            <w:tcW w:w="6520" w:type="dxa"/>
            <w:gridSpan w:val="2"/>
            <w:vAlign w:val="center"/>
          </w:tcPr>
          <w:p w:rsidR="002152E9" w:rsidRPr="0090158F" w:rsidRDefault="002152E9" w:rsidP="00010882">
            <w:pPr>
              <w:jc w:val="both"/>
              <w:rPr>
                <w:rFonts w:ascii="Calibri" w:hAnsi="Calibri" w:cs="Arial"/>
                <w:sz w:val="20"/>
                <w:szCs w:val="20"/>
                <w:lang w:val="es-ES_tradnl"/>
              </w:rPr>
            </w:pPr>
            <w:r>
              <w:rPr>
                <w:rFonts w:ascii="Calibri" w:hAnsi="Calibri" w:cs="Arial"/>
                <w:sz w:val="20"/>
                <w:szCs w:val="20"/>
                <w:lang w:val="es-ES_tradnl"/>
              </w:rPr>
              <w:t xml:space="preserve">Presentan información actualizada, están fechados y firmados en todas sus páginas </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992" w:type="dxa"/>
            <w:gridSpan w:val="2"/>
            <w:vMerge/>
            <w:vAlign w:val="center"/>
          </w:tcPr>
          <w:p w:rsidR="002152E9" w:rsidRPr="0090158F" w:rsidRDefault="002152E9" w:rsidP="0090158F">
            <w:pPr>
              <w:jc w:val="both"/>
              <w:rPr>
                <w:rFonts w:ascii="Calibri" w:hAnsi="Calibri" w:cs="Arial"/>
                <w:sz w:val="20"/>
                <w:szCs w:val="20"/>
                <w:lang w:val="es-ES_tradnl"/>
              </w:rPr>
            </w:pPr>
          </w:p>
        </w:tc>
        <w:tc>
          <w:tcPr>
            <w:tcW w:w="6520" w:type="dxa"/>
            <w:gridSpan w:val="2"/>
            <w:vAlign w:val="center"/>
          </w:tcPr>
          <w:p w:rsidR="002152E9" w:rsidRPr="0090158F" w:rsidRDefault="002152E9" w:rsidP="00037E2A">
            <w:pPr>
              <w:jc w:val="both"/>
              <w:rPr>
                <w:rFonts w:ascii="Calibri" w:hAnsi="Calibri" w:cs="Arial"/>
                <w:sz w:val="20"/>
                <w:szCs w:val="20"/>
                <w:lang w:val="es-ES_tradnl"/>
              </w:rPr>
            </w:pPr>
            <w:r>
              <w:rPr>
                <w:rFonts w:ascii="Calibri" w:hAnsi="Calibri" w:cs="Arial"/>
                <w:sz w:val="20"/>
                <w:szCs w:val="20"/>
                <w:lang w:val="es-ES_tradnl"/>
              </w:rPr>
              <w:t>La t</w:t>
            </w:r>
            <w:r w:rsidRPr="00010882">
              <w:rPr>
                <w:rFonts w:ascii="Calibri" w:hAnsi="Calibri" w:cs="Arial"/>
                <w:sz w:val="20"/>
                <w:szCs w:val="20"/>
                <w:lang w:val="es-ES_tradnl"/>
              </w:rPr>
              <w:t>rayectoria profesional</w:t>
            </w:r>
            <w:r>
              <w:rPr>
                <w:rFonts w:ascii="Calibri" w:hAnsi="Calibri" w:cs="Arial"/>
                <w:sz w:val="20"/>
                <w:szCs w:val="20"/>
                <w:lang w:val="es-ES_tradnl"/>
              </w:rPr>
              <w:t xml:space="preserve"> del candidato refleja</w:t>
            </w:r>
            <w:r w:rsidRPr="00010882">
              <w:rPr>
                <w:rFonts w:ascii="Calibri" w:hAnsi="Calibri" w:cs="Arial"/>
                <w:sz w:val="20"/>
                <w:szCs w:val="20"/>
                <w:lang w:val="es-ES_tradnl"/>
              </w:rPr>
              <w:t xml:space="preserve"> tanto el puesto que ocupa en la actualidad, como los puestos ocupados en los últimos diez años</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992" w:type="dxa"/>
            <w:gridSpan w:val="2"/>
            <w:vMerge/>
            <w:vAlign w:val="center"/>
          </w:tcPr>
          <w:p w:rsidR="002152E9" w:rsidRPr="0090158F" w:rsidRDefault="002152E9" w:rsidP="0090158F">
            <w:pPr>
              <w:jc w:val="both"/>
              <w:rPr>
                <w:rFonts w:ascii="Calibri" w:hAnsi="Calibri" w:cs="Arial"/>
                <w:sz w:val="20"/>
                <w:szCs w:val="20"/>
                <w:lang w:val="es-ES_tradnl"/>
              </w:rPr>
            </w:pPr>
          </w:p>
        </w:tc>
        <w:tc>
          <w:tcPr>
            <w:tcW w:w="1559" w:type="dxa"/>
            <w:vMerge w:val="restart"/>
            <w:vAlign w:val="center"/>
          </w:tcPr>
          <w:p w:rsidR="002152E9" w:rsidRPr="0090158F" w:rsidRDefault="002152E9" w:rsidP="00037E2A">
            <w:pPr>
              <w:pStyle w:val="Prrafodelista"/>
              <w:ind w:left="34"/>
              <w:jc w:val="both"/>
              <w:rPr>
                <w:rFonts w:ascii="Calibri" w:hAnsi="Calibri" w:cs="Arial"/>
                <w:sz w:val="20"/>
                <w:szCs w:val="20"/>
                <w:lang w:val="es-ES_tradnl"/>
              </w:rPr>
            </w:pPr>
            <w:r>
              <w:rPr>
                <w:rFonts w:ascii="Calibri" w:hAnsi="Calibri" w:cs="Arial"/>
                <w:sz w:val="20"/>
                <w:szCs w:val="20"/>
                <w:lang w:val="es-ES_tradnl"/>
              </w:rPr>
              <w:t>En cuanto a las entidades citadas en el CV, se identifica o describe</w:t>
            </w:r>
          </w:p>
        </w:tc>
        <w:tc>
          <w:tcPr>
            <w:tcW w:w="4961" w:type="dxa"/>
            <w:vAlign w:val="center"/>
          </w:tcPr>
          <w:p w:rsidR="002152E9" w:rsidRPr="0090158F" w:rsidRDefault="002152E9" w:rsidP="00E45B5F">
            <w:pPr>
              <w:jc w:val="both"/>
              <w:rPr>
                <w:rFonts w:ascii="Calibri" w:hAnsi="Calibri" w:cs="Arial"/>
                <w:sz w:val="20"/>
                <w:szCs w:val="20"/>
                <w:lang w:val="es-ES_tradnl"/>
              </w:rPr>
            </w:pPr>
            <w:r>
              <w:rPr>
                <w:rFonts w:ascii="Calibri" w:hAnsi="Calibri" w:cs="Arial"/>
                <w:sz w:val="20"/>
                <w:szCs w:val="20"/>
                <w:lang w:val="es-ES_tradnl"/>
              </w:rPr>
              <w:t xml:space="preserve">Se identifica su denominación legal completa, ubicación, sector de actividad (bancario, seguros, mercado de valores, etc., incluyendo, </w:t>
            </w:r>
            <w:r w:rsidRPr="00010882">
              <w:rPr>
                <w:rFonts w:ascii="Calibri" w:hAnsi="Calibri" w:cs="Arial"/>
                <w:sz w:val="20"/>
                <w:szCs w:val="20"/>
                <w:lang w:val="es-ES_tradnl"/>
              </w:rPr>
              <w:t>si se tr</w:t>
            </w:r>
            <w:r>
              <w:rPr>
                <w:rFonts w:ascii="Calibri" w:hAnsi="Calibri" w:cs="Arial"/>
                <w:sz w:val="20"/>
                <w:szCs w:val="20"/>
                <w:lang w:val="es-ES_tradnl"/>
              </w:rPr>
              <w:t>ata de una entidad financiera, e</w:t>
            </w:r>
            <w:r w:rsidRPr="00010882">
              <w:rPr>
                <w:rFonts w:ascii="Calibri" w:hAnsi="Calibri" w:cs="Arial"/>
                <w:sz w:val="20"/>
                <w:szCs w:val="20"/>
                <w:lang w:val="es-ES_tradnl"/>
              </w:rPr>
              <w:t>l Organismo que la supervisa</w:t>
            </w:r>
            <w:r>
              <w:rPr>
                <w:rFonts w:ascii="Calibri" w:hAnsi="Calibri" w:cs="Arial"/>
                <w:sz w:val="20"/>
                <w:szCs w:val="20"/>
                <w:lang w:val="es-ES_tradnl"/>
              </w:rPr>
              <w:t>)</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992" w:type="dxa"/>
            <w:gridSpan w:val="2"/>
            <w:vMerge/>
            <w:vAlign w:val="center"/>
          </w:tcPr>
          <w:p w:rsidR="002152E9" w:rsidRPr="0090158F" w:rsidRDefault="002152E9" w:rsidP="0090158F">
            <w:pPr>
              <w:jc w:val="both"/>
              <w:rPr>
                <w:rFonts w:ascii="Calibri" w:hAnsi="Calibri" w:cs="Arial"/>
                <w:sz w:val="20"/>
                <w:szCs w:val="20"/>
                <w:lang w:val="es-ES_tradnl"/>
              </w:rPr>
            </w:pPr>
          </w:p>
        </w:tc>
        <w:tc>
          <w:tcPr>
            <w:tcW w:w="1559" w:type="dxa"/>
            <w:vMerge/>
            <w:vAlign w:val="center"/>
          </w:tcPr>
          <w:p w:rsidR="002152E9" w:rsidRDefault="002152E9" w:rsidP="00037E2A">
            <w:pPr>
              <w:pStyle w:val="Prrafodelista"/>
              <w:ind w:left="720"/>
              <w:jc w:val="both"/>
              <w:rPr>
                <w:rFonts w:ascii="Calibri" w:hAnsi="Calibri" w:cs="Arial"/>
                <w:sz w:val="20"/>
                <w:szCs w:val="20"/>
                <w:lang w:val="es-ES_tradnl"/>
              </w:rPr>
            </w:pPr>
          </w:p>
        </w:tc>
        <w:tc>
          <w:tcPr>
            <w:tcW w:w="4961" w:type="dxa"/>
            <w:vAlign w:val="center"/>
          </w:tcPr>
          <w:p w:rsidR="002152E9" w:rsidRPr="0090158F" w:rsidRDefault="002152E9" w:rsidP="0090158F">
            <w:pPr>
              <w:jc w:val="both"/>
              <w:rPr>
                <w:rFonts w:ascii="Calibri" w:hAnsi="Calibri" w:cs="Arial"/>
                <w:sz w:val="20"/>
                <w:szCs w:val="20"/>
                <w:lang w:val="es-ES_tradnl"/>
              </w:rPr>
            </w:pPr>
            <w:r>
              <w:rPr>
                <w:rFonts w:ascii="Calibri" w:hAnsi="Calibri" w:cs="Arial"/>
                <w:sz w:val="20"/>
                <w:szCs w:val="20"/>
                <w:lang w:val="es-ES_tradnl"/>
              </w:rPr>
              <w:t xml:space="preserve">Se identifican los cargos ocupados en cada entidad, describiendo </w:t>
            </w:r>
            <w:r w:rsidRPr="00010882">
              <w:rPr>
                <w:rFonts w:ascii="Calibri" w:hAnsi="Calibri" w:cs="Arial"/>
                <w:sz w:val="20"/>
                <w:szCs w:val="20"/>
                <w:lang w:val="es-ES_tradnl"/>
              </w:rPr>
              <w:t>las funciones desempeñadas, competencias delegadas, las áreas bajo su control y el número de empleados a su cargo</w:t>
            </w:r>
            <w:r>
              <w:rPr>
                <w:rFonts w:ascii="Calibri" w:hAnsi="Calibri" w:cs="Arial"/>
                <w:sz w:val="20"/>
                <w:szCs w:val="20"/>
                <w:lang w:val="es-ES_tradnl"/>
              </w:rPr>
              <w:t>, teniendo en cuenta las funciones que el candidato desarrollará en la entidad.</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992" w:type="dxa"/>
            <w:gridSpan w:val="2"/>
            <w:vMerge/>
            <w:vAlign w:val="center"/>
          </w:tcPr>
          <w:p w:rsidR="002152E9" w:rsidRPr="0090158F" w:rsidRDefault="002152E9" w:rsidP="0090158F">
            <w:pPr>
              <w:jc w:val="both"/>
              <w:rPr>
                <w:rFonts w:ascii="Calibri" w:hAnsi="Calibri" w:cs="Arial"/>
                <w:sz w:val="20"/>
                <w:szCs w:val="20"/>
                <w:lang w:val="es-ES_tradnl"/>
              </w:rPr>
            </w:pPr>
          </w:p>
        </w:tc>
        <w:tc>
          <w:tcPr>
            <w:tcW w:w="1559" w:type="dxa"/>
            <w:vMerge/>
            <w:vAlign w:val="center"/>
          </w:tcPr>
          <w:p w:rsidR="002152E9" w:rsidRDefault="002152E9" w:rsidP="00037E2A">
            <w:pPr>
              <w:pStyle w:val="Prrafodelista"/>
              <w:ind w:left="720"/>
              <w:jc w:val="both"/>
              <w:rPr>
                <w:rFonts w:ascii="Calibri" w:hAnsi="Calibri" w:cs="Arial"/>
                <w:sz w:val="20"/>
                <w:szCs w:val="20"/>
                <w:lang w:val="es-ES_tradnl"/>
              </w:rPr>
            </w:pPr>
          </w:p>
        </w:tc>
        <w:tc>
          <w:tcPr>
            <w:tcW w:w="4961" w:type="dxa"/>
            <w:vAlign w:val="center"/>
          </w:tcPr>
          <w:p w:rsidR="002152E9" w:rsidRPr="0090158F" w:rsidRDefault="002152E9" w:rsidP="0090158F">
            <w:pPr>
              <w:jc w:val="both"/>
              <w:rPr>
                <w:rFonts w:ascii="Calibri" w:hAnsi="Calibri" w:cs="Arial"/>
                <w:sz w:val="20"/>
                <w:szCs w:val="20"/>
                <w:lang w:val="es-ES_tradnl"/>
              </w:rPr>
            </w:pPr>
            <w:r>
              <w:rPr>
                <w:rFonts w:ascii="Calibri" w:hAnsi="Calibri" w:cs="Arial"/>
                <w:sz w:val="20"/>
                <w:szCs w:val="20"/>
                <w:lang w:val="es-ES_tradnl"/>
              </w:rPr>
              <w:t>E</w:t>
            </w:r>
            <w:r w:rsidRPr="0090158F">
              <w:rPr>
                <w:rFonts w:ascii="Calibri" w:hAnsi="Calibri" w:cs="Arial"/>
                <w:sz w:val="20"/>
                <w:szCs w:val="20"/>
                <w:lang w:val="es-ES_tradnl"/>
              </w:rPr>
              <w:t>n el caso de utilizar acrónimos, éstos están se explican adecuadamente</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992" w:type="dxa"/>
            <w:gridSpan w:val="2"/>
            <w:vMerge/>
            <w:vAlign w:val="center"/>
          </w:tcPr>
          <w:p w:rsidR="002152E9" w:rsidRPr="0090158F" w:rsidRDefault="002152E9" w:rsidP="0090158F">
            <w:pPr>
              <w:jc w:val="both"/>
              <w:rPr>
                <w:rFonts w:ascii="Calibri" w:hAnsi="Calibri" w:cs="Arial"/>
                <w:sz w:val="20"/>
                <w:szCs w:val="20"/>
                <w:lang w:val="es-ES_tradnl"/>
              </w:rPr>
            </w:pPr>
          </w:p>
        </w:tc>
        <w:tc>
          <w:tcPr>
            <w:tcW w:w="1559" w:type="dxa"/>
            <w:vMerge/>
            <w:vAlign w:val="center"/>
          </w:tcPr>
          <w:p w:rsidR="002152E9" w:rsidRDefault="002152E9" w:rsidP="00037E2A">
            <w:pPr>
              <w:pStyle w:val="Prrafodelista"/>
              <w:ind w:left="720"/>
              <w:jc w:val="both"/>
              <w:rPr>
                <w:rFonts w:ascii="Calibri" w:hAnsi="Calibri" w:cs="Arial"/>
                <w:sz w:val="20"/>
                <w:szCs w:val="20"/>
                <w:lang w:val="es-ES_tradnl"/>
              </w:rPr>
            </w:pPr>
          </w:p>
        </w:tc>
        <w:tc>
          <w:tcPr>
            <w:tcW w:w="4961" w:type="dxa"/>
            <w:vAlign w:val="center"/>
          </w:tcPr>
          <w:p w:rsidR="002152E9" w:rsidRPr="0090158F" w:rsidRDefault="002152E9" w:rsidP="007A2210">
            <w:pPr>
              <w:jc w:val="both"/>
              <w:rPr>
                <w:rFonts w:ascii="Calibri" w:hAnsi="Calibri" w:cs="Arial"/>
                <w:sz w:val="20"/>
                <w:szCs w:val="20"/>
                <w:lang w:val="es-ES_tradnl"/>
              </w:rPr>
            </w:pPr>
            <w:r>
              <w:rPr>
                <w:rFonts w:ascii="Calibri" w:hAnsi="Calibri" w:cs="Arial"/>
                <w:sz w:val="20"/>
                <w:szCs w:val="20"/>
                <w:lang w:val="es-ES_tradnl"/>
              </w:rPr>
              <w:t>En caso de haber desarrollado actividad transnacional, se identifican las jurisdicciones implicadas</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992" w:type="dxa"/>
            <w:gridSpan w:val="2"/>
            <w:vMerge/>
            <w:vAlign w:val="center"/>
          </w:tcPr>
          <w:p w:rsidR="002152E9" w:rsidRPr="0090158F" w:rsidRDefault="002152E9" w:rsidP="0090158F">
            <w:pPr>
              <w:jc w:val="both"/>
              <w:rPr>
                <w:rFonts w:ascii="Calibri" w:hAnsi="Calibri" w:cs="Arial"/>
                <w:sz w:val="20"/>
                <w:szCs w:val="20"/>
                <w:lang w:val="es-ES_tradnl"/>
              </w:rPr>
            </w:pPr>
          </w:p>
        </w:tc>
        <w:tc>
          <w:tcPr>
            <w:tcW w:w="6520" w:type="dxa"/>
            <w:gridSpan w:val="2"/>
            <w:vAlign w:val="center"/>
          </w:tcPr>
          <w:p w:rsidR="002152E9" w:rsidRPr="0090158F" w:rsidRDefault="002152E9" w:rsidP="00BA35CC">
            <w:pPr>
              <w:jc w:val="both"/>
              <w:rPr>
                <w:rFonts w:ascii="Calibri" w:hAnsi="Calibri" w:cs="Arial"/>
                <w:sz w:val="20"/>
                <w:szCs w:val="20"/>
                <w:lang w:val="es-ES_tradnl"/>
              </w:rPr>
            </w:pPr>
            <w:r>
              <w:rPr>
                <w:rFonts w:ascii="Calibri" w:hAnsi="Calibri" w:cs="Arial"/>
                <w:sz w:val="20"/>
                <w:szCs w:val="20"/>
                <w:lang w:val="es-ES_tradnl"/>
              </w:rPr>
              <w:t>Se ha comprobado que</w:t>
            </w:r>
            <w:r w:rsidRPr="0090158F">
              <w:rPr>
                <w:rFonts w:ascii="Calibri" w:hAnsi="Calibri" w:cs="Arial"/>
                <w:sz w:val="20"/>
                <w:szCs w:val="20"/>
                <w:lang w:val="es-ES_tradnl"/>
              </w:rPr>
              <w:t xml:space="preserve"> cualquier referencia a entidades en las que el miembro del órgano de administración/director general </w:t>
            </w:r>
            <w:r>
              <w:rPr>
                <w:rFonts w:ascii="Calibri" w:hAnsi="Calibri" w:cs="Arial"/>
                <w:sz w:val="20"/>
                <w:szCs w:val="20"/>
                <w:lang w:val="es-ES_tradnl"/>
              </w:rPr>
              <w:t xml:space="preserve">desarrolla o </w:t>
            </w:r>
            <w:r w:rsidRPr="0090158F">
              <w:rPr>
                <w:rFonts w:ascii="Calibri" w:hAnsi="Calibri" w:cs="Arial"/>
                <w:sz w:val="20"/>
                <w:szCs w:val="20"/>
                <w:lang w:val="es-ES_tradnl"/>
              </w:rPr>
              <w:t>ha desarrollado labores en el pasado</w:t>
            </w:r>
            <w:r>
              <w:rPr>
                <w:rFonts w:ascii="Calibri" w:hAnsi="Calibri" w:cs="Arial"/>
                <w:sz w:val="20"/>
                <w:szCs w:val="20"/>
                <w:lang w:val="es-ES_tradnl"/>
              </w:rPr>
              <w:t xml:space="preserve"> o a</w:t>
            </w:r>
            <w:r w:rsidRPr="0090158F">
              <w:rPr>
                <w:rFonts w:ascii="Calibri" w:hAnsi="Calibri" w:cs="Arial"/>
                <w:sz w:val="20"/>
                <w:szCs w:val="20"/>
                <w:lang w:val="es-ES_tradnl"/>
              </w:rPr>
              <w:t xml:space="preserve"> entidades con las que pudiera tener conflictos de intereses o </w:t>
            </w:r>
            <w:r>
              <w:rPr>
                <w:rFonts w:ascii="Calibri" w:hAnsi="Calibri" w:cs="Arial"/>
                <w:sz w:val="20"/>
                <w:szCs w:val="20"/>
                <w:lang w:val="es-ES_tradnl"/>
              </w:rPr>
              <w:t xml:space="preserve">a </w:t>
            </w:r>
            <w:r w:rsidRPr="0090158F">
              <w:rPr>
                <w:rFonts w:ascii="Calibri" w:hAnsi="Calibri" w:cs="Arial"/>
                <w:sz w:val="20"/>
                <w:szCs w:val="20"/>
                <w:lang w:val="es-ES_tradnl"/>
              </w:rPr>
              <w:t xml:space="preserve">cualquier otra entidad que pudiera citarse </w:t>
            </w:r>
            <w:r w:rsidRPr="00FB1010">
              <w:rPr>
                <w:rFonts w:asciiTheme="minorHAnsi" w:hAnsiTheme="minorHAnsi" w:cstheme="minorHAnsi"/>
                <w:sz w:val="20"/>
                <w:szCs w:val="20"/>
              </w:rPr>
              <w:t>en la Guía de autorización</w:t>
            </w:r>
            <w:r w:rsidRPr="0090158F">
              <w:rPr>
                <w:rFonts w:ascii="Calibri" w:hAnsi="Calibri" w:cs="Arial"/>
                <w:sz w:val="20"/>
                <w:szCs w:val="20"/>
                <w:lang w:val="es-ES_tradnl"/>
              </w:rPr>
              <w:t xml:space="preserve"> aparece en el CV</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992" w:type="dxa"/>
            <w:gridSpan w:val="2"/>
            <w:vMerge/>
            <w:vAlign w:val="center"/>
          </w:tcPr>
          <w:p w:rsidR="002152E9" w:rsidRPr="0090158F" w:rsidRDefault="002152E9" w:rsidP="0090158F">
            <w:pPr>
              <w:jc w:val="both"/>
              <w:rPr>
                <w:rFonts w:ascii="Calibri" w:hAnsi="Calibri" w:cs="Arial"/>
                <w:sz w:val="20"/>
                <w:szCs w:val="20"/>
                <w:lang w:val="es-ES_tradnl"/>
              </w:rPr>
            </w:pPr>
          </w:p>
        </w:tc>
        <w:tc>
          <w:tcPr>
            <w:tcW w:w="1559" w:type="dxa"/>
            <w:vMerge w:val="restart"/>
            <w:vAlign w:val="center"/>
          </w:tcPr>
          <w:p w:rsidR="002152E9" w:rsidRPr="007F2D15" w:rsidRDefault="002152E9" w:rsidP="00003263">
            <w:pPr>
              <w:jc w:val="both"/>
              <w:rPr>
                <w:rFonts w:ascii="Calibri" w:hAnsi="Calibri" w:cs="Arial"/>
                <w:sz w:val="20"/>
                <w:szCs w:val="20"/>
                <w:lang w:val="es-ES_tradnl"/>
              </w:rPr>
            </w:pPr>
            <w:r>
              <w:rPr>
                <w:rFonts w:ascii="Calibri" w:hAnsi="Calibri" w:cs="Arial"/>
                <w:sz w:val="20"/>
                <w:szCs w:val="20"/>
                <w:lang w:val="es-ES_tradnl"/>
              </w:rPr>
              <w:t>En cuanto a la f</w:t>
            </w:r>
            <w:r w:rsidRPr="007F2D15">
              <w:rPr>
                <w:rFonts w:ascii="Calibri" w:hAnsi="Calibri" w:cs="Arial"/>
                <w:sz w:val="20"/>
                <w:szCs w:val="20"/>
                <w:lang w:val="es-ES_tradnl"/>
              </w:rPr>
              <w:t>ormación académica del candidato</w:t>
            </w:r>
            <w:r>
              <w:rPr>
                <w:rFonts w:ascii="Calibri" w:hAnsi="Calibri" w:cs="Arial"/>
                <w:sz w:val="20"/>
                <w:szCs w:val="20"/>
                <w:lang w:val="es-ES_tradnl"/>
              </w:rPr>
              <w:t>, se identifica:</w:t>
            </w:r>
          </w:p>
        </w:tc>
        <w:tc>
          <w:tcPr>
            <w:tcW w:w="4961" w:type="dxa"/>
            <w:vAlign w:val="center"/>
          </w:tcPr>
          <w:p w:rsidR="002152E9" w:rsidRPr="007F2D15" w:rsidRDefault="002152E9" w:rsidP="00003263">
            <w:pPr>
              <w:jc w:val="both"/>
              <w:rPr>
                <w:rFonts w:ascii="Calibri" w:hAnsi="Calibri" w:cs="Arial"/>
                <w:sz w:val="20"/>
                <w:szCs w:val="20"/>
                <w:lang w:val="es-ES_tradnl"/>
              </w:rPr>
            </w:pPr>
            <w:r>
              <w:rPr>
                <w:rFonts w:ascii="Calibri" w:hAnsi="Calibri" w:cs="Arial"/>
                <w:sz w:val="20"/>
                <w:szCs w:val="20"/>
                <w:lang w:val="es-ES_tradnl"/>
              </w:rPr>
              <w:t>La denominación completa de los títulos/grados/master/cursos especializados obtenidos</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992" w:type="dxa"/>
            <w:gridSpan w:val="2"/>
            <w:vMerge/>
            <w:vAlign w:val="center"/>
          </w:tcPr>
          <w:p w:rsidR="002152E9" w:rsidRPr="0090158F" w:rsidRDefault="002152E9" w:rsidP="0090158F">
            <w:pPr>
              <w:jc w:val="both"/>
              <w:rPr>
                <w:rFonts w:ascii="Calibri" w:hAnsi="Calibri" w:cs="Arial"/>
                <w:sz w:val="20"/>
                <w:szCs w:val="20"/>
                <w:lang w:val="es-ES_tradnl"/>
              </w:rPr>
            </w:pPr>
          </w:p>
        </w:tc>
        <w:tc>
          <w:tcPr>
            <w:tcW w:w="1559" w:type="dxa"/>
            <w:vMerge/>
            <w:vAlign w:val="center"/>
          </w:tcPr>
          <w:p w:rsidR="002152E9" w:rsidRPr="0090158F" w:rsidRDefault="002152E9" w:rsidP="0090158F">
            <w:pPr>
              <w:jc w:val="both"/>
              <w:rPr>
                <w:rFonts w:ascii="Calibri" w:hAnsi="Calibri" w:cs="Arial"/>
                <w:sz w:val="20"/>
                <w:szCs w:val="20"/>
                <w:lang w:val="es-ES_tradnl"/>
              </w:rPr>
            </w:pPr>
          </w:p>
        </w:tc>
        <w:tc>
          <w:tcPr>
            <w:tcW w:w="4961" w:type="dxa"/>
            <w:vAlign w:val="center"/>
          </w:tcPr>
          <w:p w:rsidR="002152E9" w:rsidRPr="0090158F" w:rsidRDefault="002152E9" w:rsidP="00003263">
            <w:pPr>
              <w:jc w:val="both"/>
              <w:rPr>
                <w:rFonts w:ascii="Calibri" w:hAnsi="Calibri" w:cs="Arial"/>
                <w:sz w:val="20"/>
                <w:szCs w:val="20"/>
                <w:lang w:val="es-ES_tradnl"/>
              </w:rPr>
            </w:pPr>
            <w:r>
              <w:rPr>
                <w:rFonts w:ascii="Calibri" w:hAnsi="Calibri" w:cs="Arial"/>
                <w:sz w:val="20"/>
                <w:szCs w:val="20"/>
                <w:lang w:val="es-ES_tradnl"/>
              </w:rPr>
              <w:t>Las fechas</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992" w:type="dxa"/>
            <w:gridSpan w:val="2"/>
            <w:vMerge/>
            <w:vAlign w:val="center"/>
          </w:tcPr>
          <w:p w:rsidR="002152E9" w:rsidRPr="0090158F" w:rsidRDefault="002152E9" w:rsidP="0090158F">
            <w:pPr>
              <w:jc w:val="both"/>
              <w:rPr>
                <w:rFonts w:ascii="Calibri" w:hAnsi="Calibri" w:cs="Arial"/>
                <w:sz w:val="20"/>
                <w:szCs w:val="20"/>
                <w:lang w:val="es-ES_tradnl"/>
              </w:rPr>
            </w:pPr>
          </w:p>
        </w:tc>
        <w:tc>
          <w:tcPr>
            <w:tcW w:w="1559" w:type="dxa"/>
            <w:vMerge/>
            <w:vAlign w:val="center"/>
          </w:tcPr>
          <w:p w:rsidR="002152E9" w:rsidRPr="0090158F" w:rsidRDefault="002152E9" w:rsidP="0090158F">
            <w:pPr>
              <w:jc w:val="both"/>
              <w:rPr>
                <w:rFonts w:ascii="Calibri" w:hAnsi="Calibri" w:cs="Arial"/>
                <w:sz w:val="20"/>
                <w:szCs w:val="20"/>
                <w:lang w:val="es-ES_tradnl"/>
              </w:rPr>
            </w:pPr>
          </w:p>
        </w:tc>
        <w:tc>
          <w:tcPr>
            <w:tcW w:w="4961" w:type="dxa"/>
            <w:vAlign w:val="center"/>
          </w:tcPr>
          <w:p w:rsidR="002152E9" w:rsidRPr="0090158F" w:rsidRDefault="002152E9" w:rsidP="007A2210">
            <w:pPr>
              <w:jc w:val="both"/>
              <w:rPr>
                <w:rFonts w:ascii="Calibri" w:hAnsi="Calibri" w:cs="Arial"/>
                <w:sz w:val="20"/>
                <w:szCs w:val="20"/>
                <w:lang w:val="es-ES_tradnl"/>
              </w:rPr>
            </w:pPr>
            <w:r>
              <w:rPr>
                <w:rFonts w:ascii="Calibri" w:hAnsi="Calibri" w:cs="Arial"/>
                <w:sz w:val="20"/>
                <w:szCs w:val="20"/>
                <w:lang w:val="es-ES_tradnl"/>
              </w:rPr>
              <w:t xml:space="preserve">Los datos de la Institución </w:t>
            </w:r>
            <w:r w:rsidR="004D30BB">
              <w:rPr>
                <w:rFonts w:ascii="Calibri" w:hAnsi="Calibri" w:cs="Arial"/>
                <w:sz w:val="20"/>
                <w:szCs w:val="20"/>
                <w:lang w:val="es-ES_tradnl"/>
              </w:rPr>
              <w:t xml:space="preserve">en </w:t>
            </w:r>
            <w:r>
              <w:rPr>
                <w:rFonts w:ascii="Calibri" w:hAnsi="Calibri" w:cs="Arial"/>
                <w:sz w:val="20"/>
                <w:szCs w:val="20"/>
                <w:lang w:val="es-ES_tradnl"/>
              </w:rPr>
              <w:t>que los ha impartido</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992" w:type="dxa"/>
            <w:gridSpan w:val="2"/>
            <w:vMerge/>
            <w:vAlign w:val="center"/>
          </w:tcPr>
          <w:p w:rsidR="002152E9" w:rsidRPr="0090158F" w:rsidRDefault="002152E9" w:rsidP="0090158F">
            <w:pPr>
              <w:jc w:val="both"/>
              <w:rPr>
                <w:rFonts w:ascii="Calibri" w:hAnsi="Calibri" w:cs="Arial"/>
                <w:sz w:val="20"/>
                <w:szCs w:val="20"/>
                <w:lang w:val="es-ES_tradnl"/>
              </w:rPr>
            </w:pPr>
          </w:p>
        </w:tc>
        <w:tc>
          <w:tcPr>
            <w:tcW w:w="1559" w:type="dxa"/>
            <w:vMerge/>
            <w:vAlign w:val="center"/>
          </w:tcPr>
          <w:p w:rsidR="002152E9" w:rsidRPr="0090158F" w:rsidRDefault="002152E9" w:rsidP="0090158F">
            <w:pPr>
              <w:jc w:val="both"/>
              <w:rPr>
                <w:rFonts w:ascii="Calibri" w:hAnsi="Calibri" w:cs="Arial"/>
                <w:sz w:val="20"/>
                <w:szCs w:val="20"/>
                <w:lang w:val="es-ES_tradnl"/>
              </w:rPr>
            </w:pPr>
          </w:p>
        </w:tc>
        <w:tc>
          <w:tcPr>
            <w:tcW w:w="4961" w:type="dxa"/>
            <w:vAlign w:val="center"/>
          </w:tcPr>
          <w:p w:rsidR="002152E9" w:rsidRPr="0090158F" w:rsidRDefault="002152E9" w:rsidP="007A2210">
            <w:pPr>
              <w:jc w:val="both"/>
              <w:rPr>
                <w:rFonts w:ascii="Calibri" w:hAnsi="Calibri" w:cs="Arial"/>
                <w:sz w:val="20"/>
                <w:szCs w:val="20"/>
                <w:lang w:val="es-ES_tradnl"/>
              </w:rPr>
            </w:pPr>
            <w:r>
              <w:rPr>
                <w:rFonts w:ascii="Calibri" w:hAnsi="Calibri" w:cs="Arial"/>
                <w:sz w:val="20"/>
                <w:szCs w:val="20"/>
                <w:lang w:val="es-ES_tradnl"/>
              </w:rPr>
              <w:t>Las principales áreas de conocimientos y competencias adquiridas</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758A3">
        <w:tc>
          <w:tcPr>
            <w:tcW w:w="4395" w:type="dxa"/>
            <w:vMerge/>
            <w:tcBorders>
              <w:bottom w:val="single" w:sz="4" w:space="0" w:color="000000" w:themeColor="text1"/>
            </w:tcBorders>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tcBorders>
              <w:bottom w:val="single" w:sz="4" w:space="0" w:color="000000" w:themeColor="text1"/>
            </w:tcBorders>
            <w:vAlign w:val="center"/>
          </w:tcPr>
          <w:p w:rsidR="002152E9" w:rsidRPr="005120D8" w:rsidRDefault="002152E9" w:rsidP="0090158F">
            <w:pPr>
              <w:jc w:val="center"/>
              <w:rPr>
                <w:rFonts w:asciiTheme="minorHAnsi" w:hAnsiTheme="minorHAnsi" w:cstheme="minorHAnsi"/>
                <w:sz w:val="22"/>
                <w:szCs w:val="22"/>
              </w:rPr>
            </w:pPr>
          </w:p>
        </w:tc>
        <w:tc>
          <w:tcPr>
            <w:tcW w:w="7512" w:type="dxa"/>
            <w:gridSpan w:val="4"/>
            <w:tcBorders>
              <w:bottom w:val="single" w:sz="4" w:space="0" w:color="000000" w:themeColor="text1"/>
            </w:tcBorders>
            <w:vAlign w:val="center"/>
          </w:tcPr>
          <w:p w:rsidR="002152E9" w:rsidRDefault="002152E9" w:rsidP="00003263">
            <w:pPr>
              <w:jc w:val="both"/>
              <w:rPr>
                <w:rFonts w:ascii="Calibri" w:hAnsi="Calibri" w:cs="Arial"/>
                <w:sz w:val="20"/>
                <w:szCs w:val="20"/>
                <w:lang w:val="es-ES_tradnl"/>
              </w:rPr>
            </w:pPr>
            <w:r>
              <w:rPr>
                <w:rFonts w:ascii="Calibri" w:hAnsi="Calibri" w:cs="Arial"/>
                <w:sz w:val="20"/>
                <w:szCs w:val="20"/>
              </w:rPr>
              <w:t>El</w:t>
            </w:r>
            <w:r w:rsidRPr="00003263">
              <w:rPr>
                <w:rFonts w:ascii="Calibri" w:hAnsi="Calibri" w:cs="Arial"/>
                <w:sz w:val="20"/>
                <w:szCs w:val="20"/>
                <w:lang w:val="es-ES_tradnl"/>
              </w:rPr>
              <w:t xml:space="preserve"> CP</w:t>
            </w:r>
            <w:r w:rsidR="00F13C4F">
              <w:rPr>
                <w:rFonts w:ascii="Calibri" w:hAnsi="Calibri" w:cs="Arial"/>
                <w:sz w:val="20"/>
                <w:szCs w:val="20"/>
                <w:lang w:val="es-ES_tradnl"/>
              </w:rPr>
              <w:t xml:space="preserve"> (Certificado de Penales)</w:t>
            </w:r>
            <w:r>
              <w:rPr>
                <w:rFonts w:ascii="Calibri" w:hAnsi="Calibri" w:cs="Arial"/>
                <w:sz w:val="20"/>
                <w:szCs w:val="20"/>
                <w:lang w:val="es-ES_tradnl"/>
              </w:rPr>
              <w:t>:</w:t>
            </w:r>
          </w:p>
          <w:p w:rsidR="002152E9" w:rsidRDefault="002152E9" w:rsidP="00606C62">
            <w:pPr>
              <w:pStyle w:val="Prrafodelista"/>
              <w:numPr>
                <w:ilvl w:val="0"/>
                <w:numId w:val="26"/>
              </w:numPr>
              <w:jc w:val="both"/>
              <w:rPr>
                <w:rFonts w:ascii="Calibri" w:hAnsi="Calibri" w:cs="Arial"/>
                <w:sz w:val="20"/>
                <w:szCs w:val="20"/>
                <w:lang w:val="es-ES_tradnl"/>
              </w:rPr>
            </w:pPr>
            <w:r w:rsidRPr="00606C62">
              <w:rPr>
                <w:rFonts w:ascii="Calibri" w:hAnsi="Calibri" w:cs="Arial"/>
                <w:sz w:val="20"/>
                <w:szCs w:val="20"/>
                <w:lang w:val="es-ES_tradnl"/>
              </w:rPr>
              <w:lastRenderedPageBreak/>
              <w:t>Está vigente</w:t>
            </w:r>
          </w:p>
          <w:p w:rsidR="002152E9" w:rsidRPr="00606C62" w:rsidRDefault="002152E9" w:rsidP="00606C62">
            <w:pPr>
              <w:pStyle w:val="Prrafodelista"/>
              <w:numPr>
                <w:ilvl w:val="0"/>
                <w:numId w:val="26"/>
              </w:numPr>
              <w:jc w:val="both"/>
              <w:rPr>
                <w:rFonts w:ascii="Calibri" w:hAnsi="Calibri" w:cs="Arial"/>
                <w:sz w:val="20"/>
                <w:szCs w:val="20"/>
                <w:lang w:val="es-ES_tradnl"/>
              </w:rPr>
            </w:pPr>
            <w:r>
              <w:rPr>
                <w:rFonts w:ascii="Calibri" w:hAnsi="Calibri" w:cs="Arial"/>
                <w:sz w:val="20"/>
                <w:szCs w:val="20"/>
                <w:lang w:val="es-ES_tradnl"/>
              </w:rPr>
              <w:t>Ha sido</w:t>
            </w:r>
            <w:r w:rsidRPr="00606C62">
              <w:rPr>
                <w:rFonts w:ascii="Calibri" w:hAnsi="Calibri" w:cs="Arial"/>
                <w:sz w:val="20"/>
                <w:szCs w:val="20"/>
                <w:lang w:val="es-ES_tradnl"/>
              </w:rPr>
              <w:t xml:space="preserve"> emitido por el Ministerio de Justicia de España y/o por el Organismo equivalente de los países de origen donde el candidato haya desarrollado su actividad profesional en los últimos 10 años</w:t>
            </w:r>
          </w:p>
        </w:tc>
        <w:tc>
          <w:tcPr>
            <w:tcW w:w="1559" w:type="dxa"/>
            <w:gridSpan w:val="4"/>
            <w:tcBorders>
              <w:bottom w:val="single" w:sz="4" w:space="0" w:color="000000" w:themeColor="text1"/>
            </w:tcBorders>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lastRenderedPageBreak/>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758A3">
        <w:tc>
          <w:tcPr>
            <w:tcW w:w="439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52E9" w:rsidRPr="0090158F" w:rsidRDefault="002152E9" w:rsidP="00725F2E">
            <w:pPr>
              <w:jc w:val="both"/>
              <w:rPr>
                <w:rFonts w:asciiTheme="minorHAnsi" w:hAnsiTheme="minorHAnsi" w:cstheme="minorHAnsi"/>
                <w:sz w:val="22"/>
                <w:szCs w:val="22"/>
                <w:u w:val="single"/>
              </w:rPr>
            </w:pPr>
            <w:r>
              <w:rPr>
                <w:rFonts w:asciiTheme="minorHAnsi" w:hAnsiTheme="minorHAnsi" w:cstheme="minorHAnsi"/>
                <w:sz w:val="22"/>
                <w:szCs w:val="22"/>
                <w:u w:val="single"/>
              </w:rPr>
              <w:lastRenderedPageBreak/>
              <w:t>E</w:t>
            </w:r>
            <w:r w:rsidRPr="008B6207">
              <w:rPr>
                <w:rFonts w:asciiTheme="minorHAnsi" w:hAnsiTheme="minorHAnsi" w:cstheme="minorHAnsi"/>
                <w:sz w:val="22"/>
                <w:szCs w:val="22"/>
                <w:u w:val="single"/>
              </w:rPr>
              <w:t xml:space="preserve">structura accionarial y de grupo de la </w:t>
            </w:r>
            <w:r>
              <w:rPr>
                <w:rFonts w:asciiTheme="minorHAnsi" w:hAnsiTheme="minorHAnsi" w:cstheme="minorHAnsi"/>
                <w:sz w:val="22"/>
                <w:szCs w:val="22"/>
                <w:u w:val="single"/>
              </w:rPr>
              <w:t>SGIIC/</w:t>
            </w:r>
            <w:r w:rsidR="008C79A0">
              <w:rPr>
                <w:rFonts w:asciiTheme="minorHAnsi" w:hAnsiTheme="minorHAnsi" w:cstheme="minorHAnsi"/>
                <w:sz w:val="22"/>
                <w:szCs w:val="22"/>
                <w:u w:val="single"/>
              </w:rPr>
              <w:t>SGEIC/</w:t>
            </w:r>
            <w:r>
              <w:rPr>
                <w:rFonts w:asciiTheme="minorHAnsi" w:hAnsiTheme="minorHAnsi" w:cstheme="minorHAnsi"/>
                <w:sz w:val="22"/>
                <w:szCs w:val="22"/>
                <w:u w:val="single"/>
              </w:rPr>
              <w:t>PFP</w:t>
            </w:r>
          </w:p>
        </w:tc>
        <w:tc>
          <w:tcPr>
            <w:tcW w:w="852"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751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52E9" w:rsidRPr="0090158F" w:rsidRDefault="002152E9" w:rsidP="00725F2E">
            <w:pPr>
              <w:jc w:val="both"/>
              <w:rPr>
                <w:rFonts w:ascii="Calibri" w:hAnsi="Calibri" w:cs="Arial"/>
                <w:sz w:val="20"/>
                <w:szCs w:val="20"/>
                <w:lang w:val="es-ES_tradnl"/>
              </w:rPr>
            </w:pPr>
            <w:r w:rsidRPr="008B6207">
              <w:rPr>
                <w:rFonts w:ascii="Calibri" w:hAnsi="Calibri" w:cs="Arial"/>
                <w:sz w:val="20"/>
                <w:szCs w:val="20"/>
                <w:lang w:val="es-ES_tradnl"/>
              </w:rPr>
              <w:t>Se han identificado</w:t>
            </w:r>
            <w:r>
              <w:rPr>
                <w:rFonts w:ascii="Calibri" w:hAnsi="Calibri" w:cs="Arial"/>
                <w:sz w:val="20"/>
                <w:szCs w:val="20"/>
                <w:lang w:val="es-ES_tradnl"/>
              </w:rPr>
              <w:t xml:space="preserve"> </w:t>
            </w:r>
            <w:r w:rsidRPr="008B6207">
              <w:rPr>
                <w:rFonts w:ascii="Calibri" w:hAnsi="Calibri" w:cs="Arial"/>
                <w:sz w:val="20"/>
                <w:szCs w:val="20"/>
                <w:lang w:val="es-ES_tradnl"/>
              </w:rPr>
              <w:t xml:space="preserve">a todos los accionistas directos de la </w:t>
            </w:r>
            <w:r>
              <w:rPr>
                <w:rFonts w:ascii="Calibri" w:hAnsi="Calibri" w:cs="Arial"/>
                <w:sz w:val="20"/>
                <w:szCs w:val="20"/>
                <w:lang w:val="es-ES_tradnl"/>
              </w:rPr>
              <w:t>entidad a constituir</w:t>
            </w:r>
          </w:p>
        </w:tc>
        <w:tc>
          <w:tcPr>
            <w:tcW w:w="155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758A3">
        <w:tc>
          <w:tcPr>
            <w:tcW w:w="4395" w:type="dxa"/>
            <w:vMerge/>
            <w:tcBorders>
              <w:top w:val="single" w:sz="4" w:space="0" w:color="000000" w:themeColor="text1"/>
              <w:right w:val="single" w:sz="4" w:space="0" w:color="000000" w:themeColor="text1"/>
            </w:tcBorders>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52E9" w:rsidRPr="005120D8" w:rsidRDefault="002152E9" w:rsidP="0090158F">
            <w:pPr>
              <w:jc w:val="center"/>
              <w:rPr>
                <w:rFonts w:asciiTheme="minorHAnsi" w:hAnsiTheme="minorHAnsi" w:cstheme="minorHAnsi"/>
                <w:sz w:val="22"/>
                <w:szCs w:val="22"/>
              </w:rPr>
            </w:pPr>
          </w:p>
        </w:tc>
        <w:tc>
          <w:tcPr>
            <w:tcW w:w="751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52E9" w:rsidRPr="0090158F" w:rsidRDefault="002152E9" w:rsidP="00725F2E">
            <w:pPr>
              <w:jc w:val="both"/>
              <w:rPr>
                <w:rFonts w:ascii="Calibri" w:hAnsi="Calibri" w:cs="Arial"/>
                <w:sz w:val="20"/>
                <w:szCs w:val="20"/>
                <w:lang w:val="es-ES_tradnl"/>
              </w:rPr>
            </w:pPr>
            <w:r w:rsidRPr="008B6207">
              <w:rPr>
                <w:rFonts w:ascii="Calibri" w:hAnsi="Calibri" w:cs="Arial"/>
                <w:sz w:val="20"/>
                <w:szCs w:val="20"/>
                <w:lang w:val="es-ES_tradnl"/>
              </w:rPr>
              <w:t xml:space="preserve">Se han identificado </w:t>
            </w:r>
            <w:r>
              <w:rPr>
                <w:rFonts w:ascii="Calibri" w:hAnsi="Calibri" w:cs="Arial"/>
                <w:sz w:val="20"/>
                <w:szCs w:val="20"/>
                <w:lang w:val="es-ES_tradnl"/>
              </w:rPr>
              <w:t xml:space="preserve">a </w:t>
            </w:r>
            <w:r w:rsidRPr="008B6207">
              <w:rPr>
                <w:rFonts w:ascii="Calibri" w:hAnsi="Calibri" w:cs="Arial"/>
                <w:sz w:val="20"/>
                <w:szCs w:val="20"/>
                <w:lang w:val="es-ES_tradnl"/>
              </w:rPr>
              <w:t xml:space="preserve">todos los accionistas indirectos que </w:t>
            </w:r>
            <w:r>
              <w:rPr>
                <w:rFonts w:ascii="Calibri" w:hAnsi="Calibri" w:cs="Arial"/>
                <w:sz w:val="20"/>
                <w:szCs w:val="20"/>
                <w:lang w:val="es-ES_tradnl"/>
              </w:rPr>
              <w:t>tendrán</w:t>
            </w:r>
            <w:r w:rsidRPr="008B6207">
              <w:rPr>
                <w:rFonts w:ascii="Calibri" w:hAnsi="Calibri" w:cs="Arial"/>
                <w:sz w:val="20"/>
                <w:szCs w:val="20"/>
                <w:lang w:val="es-ES_tradnl"/>
              </w:rPr>
              <w:t xml:space="preserve"> participación significativa</w:t>
            </w:r>
            <w:r>
              <w:rPr>
                <w:rFonts w:ascii="Calibri" w:hAnsi="Calibri" w:cs="Arial"/>
                <w:sz w:val="20"/>
                <w:szCs w:val="20"/>
                <w:lang w:val="es-ES_tradnl"/>
              </w:rPr>
              <w:t xml:space="preserve"> en la entidad a constituir</w:t>
            </w:r>
          </w:p>
        </w:tc>
        <w:tc>
          <w:tcPr>
            <w:tcW w:w="1559" w:type="dxa"/>
            <w:gridSpan w:val="4"/>
            <w:tcBorders>
              <w:top w:val="single" w:sz="4" w:space="0" w:color="000000" w:themeColor="text1"/>
              <w:left w:val="single" w:sz="4" w:space="0" w:color="000000" w:themeColor="text1"/>
            </w:tcBorders>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758A3">
        <w:tc>
          <w:tcPr>
            <w:tcW w:w="4395" w:type="dxa"/>
            <w:vMerge/>
            <w:tcBorders>
              <w:right w:val="single" w:sz="4" w:space="0" w:color="000000" w:themeColor="text1"/>
            </w:tcBorders>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52E9" w:rsidRPr="005120D8" w:rsidRDefault="002152E9" w:rsidP="0090158F">
            <w:pPr>
              <w:jc w:val="center"/>
              <w:rPr>
                <w:rFonts w:asciiTheme="minorHAnsi" w:hAnsiTheme="minorHAnsi" w:cstheme="minorHAnsi"/>
                <w:sz w:val="22"/>
                <w:szCs w:val="22"/>
              </w:rPr>
            </w:pPr>
          </w:p>
        </w:tc>
        <w:tc>
          <w:tcPr>
            <w:tcW w:w="751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52E9" w:rsidRPr="0090158F" w:rsidRDefault="002152E9" w:rsidP="00514B6D">
            <w:pPr>
              <w:jc w:val="both"/>
              <w:rPr>
                <w:rFonts w:ascii="Calibri" w:hAnsi="Calibri" w:cs="Arial"/>
                <w:sz w:val="20"/>
                <w:szCs w:val="20"/>
                <w:lang w:val="es-ES_tradnl"/>
              </w:rPr>
            </w:pPr>
            <w:r>
              <w:rPr>
                <w:rFonts w:ascii="Calibri" w:hAnsi="Calibri" w:cs="Arial"/>
                <w:sz w:val="20"/>
                <w:szCs w:val="20"/>
                <w:lang w:val="es-ES_tradnl"/>
              </w:rPr>
              <w:t>Se han aportado los CH y C</w:t>
            </w:r>
            <w:r w:rsidRPr="008B6207">
              <w:rPr>
                <w:rFonts w:ascii="Calibri" w:hAnsi="Calibri" w:cs="Arial"/>
                <w:sz w:val="20"/>
                <w:szCs w:val="20"/>
                <w:lang w:val="es-ES_tradnl"/>
              </w:rPr>
              <w:t xml:space="preserve">P de todos los accionistas directos e indirectos </w:t>
            </w:r>
            <w:r>
              <w:rPr>
                <w:rFonts w:ascii="Calibri" w:hAnsi="Calibri" w:cs="Arial"/>
                <w:sz w:val="20"/>
                <w:szCs w:val="20"/>
                <w:lang w:val="es-ES_tradnl"/>
              </w:rPr>
              <w:t>con participación significativa</w:t>
            </w:r>
          </w:p>
        </w:tc>
        <w:tc>
          <w:tcPr>
            <w:tcW w:w="1559" w:type="dxa"/>
            <w:gridSpan w:val="4"/>
            <w:tcBorders>
              <w:left w:val="single" w:sz="4" w:space="0" w:color="000000" w:themeColor="text1"/>
            </w:tcBorders>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758A3">
        <w:tc>
          <w:tcPr>
            <w:tcW w:w="4395" w:type="dxa"/>
            <w:vMerge/>
            <w:tcBorders>
              <w:right w:val="single" w:sz="4" w:space="0" w:color="000000" w:themeColor="text1"/>
            </w:tcBorders>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52E9" w:rsidRPr="005120D8" w:rsidRDefault="002152E9" w:rsidP="0090158F">
            <w:pPr>
              <w:jc w:val="center"/>
              <w:rPr>
                <w:rFonts w:asciiTheme="minorHAnsi" w:hAnsiTheme="minorHAnsi" w:cstheme="minorHAnsi"/>
                <w:sz w:val="22"/>
                <w:szCs w:val="22"/>
              </w:rPr>
            </w:pPr>
          </w:p>
        </w:tc>
        <w:tc>
          <w:tcPr>
            <w:tcW w:w="751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152E9" w:rsidRPr="00514B6D" w:rsidRDefault="002152E9" w:rsidP="00725F2E">
            <w:pPr>
              <w:jc w:val="both"/>
              <w:rPr>
                <w:rFonts w:ascii="Calibri" w:hAnsi="Calibri" w:cs="Arial"/>
                <w:sz w:val="20"/>
                <w:szCs w:val="20"/>
                <w:lang w:val="es-ES_tradnl"/>
              </w:rPr>
            </w:pPr>
            <w:r>
              <w:rPr>
                <w:rFonts w:ascii="Calibri" w:hAnsi="Calibri" w:cs="Arial"/>
                <w:sz w:val="20"/>
                <w:szCs w:val="20"/>
                <w:lang w:val="es-ES_tradnl"/>
              </w:rPr>
              <w:t xml:space="preserve">Respecto de </w:t>
            </w:r>
            <w:r w:rsidRPr="008B6207">
              <w:rPr>
                <w:rFonts w:ascii="Calibri" w:hAnsi="Calibri" w:cs="Arial"/>
                <w:sz w:val="20"/>
                <w:szCs w:val="20"/>
                <w:lang w:val="es-ES_tradnl"/>
              </w:rPr>
              <w:t xml:space="preserve">todos los accionistas directos e indirectos </w:t>
            </w:r>
            <w:r>
              <w:rPr>
                <w:rFonts w:ascii="Calibri" w:hAnsi="Calibri" w:cs="Arial"/>
                <w:sz w:val="20"/>
                <w:szCs w:val="20"/>
                <w:lang w:val="es-ES_tradnl"/>
              </w:rPr>
              <w:t>con participación significativa, se ha aportado información relativa a otro</w:t>
            </w:r>
            <w:r w:rsidRPr="00514B6D">
              <w:rPr>
                <w:rFonts w:ascii="Calibri" w:hAnsi="Calibri" w:cs="Arial"/>
                <w:sz w:val="20"/>
                <w:szCs w:val="20"/>
                <w:lang w:val="es-ES_tradnl"/>
              </w:rPr>
              <w:t>s</w:t>
            </w:r>
            <w:r>
              <w:rPr>
                <w:rFonts w:ascii="Calibri" w:hAnsi="Calibri" w:cs="Arial"/>
                <w:sz w:val="20"/>
                <w:szCs w:val="20"/>
                <w:lang w:val="es-ES_tradnl"/>
              </w:rPr>
              <w:t xml:space="preserve"> intereses o</w:t>
            </w:r>
            <w:r w:rsidRPr="00514B6D">
              <w:rPr>
                <w:rFonts w:ascii="Calibri" w:hAnsi="Calibri" w:cs="Arial"/>
                <w:sz w:val="20"/>
                <w:szCs w:val="20"/>
                <w:lang w:val="es-ES_tradnl"/>
              </w:rPr>
              <w:t xml:space="preserve"> actividades financieras o no financieras que lleven a cabo </w:t>
            </w:r>
            <w:r>
              <w:rPr>
                <w:rFonts w:ascii="Calibri" w:hAnsi="Calibri" w:cs="Arial"/>
                <w:sz w:val="20"/>
                <w:szCs w:val="20"/>
                <w:lang w:val="es-ES_tradnl"/>
              </w:rPr>
              <w:t>que pudieran entrar en conflicto con los de la entidad y las posibles soluciones para la gestión de dichos conflictos</w:t>
            </w:r>
          </w:p>
        </w:tc>
        <w:tc>
          <w:tcPr>
            <w:tcW w:w="1559" w:type="dxa"/>
            <w:gridSpan w:val="4"/>
            <w:tcBorders>
              <w:left w:val="single" w:sz="4" w:space="0" w:color="000000" w:themeColor="text1"/>
            </w:tcBorders>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F13C4F" w:rsidTr="008758A3">
        <w:trPr>
          <w:trHeight w:val="666"/>
        </w:trPr>
        <w:tc>
          <w:tcPr>
            <w:tcW w:w="4395" w:type="dxa"/>
            <w:vMerge/>
            <w:tcBorders>
              <w:bottom w:val="single" w:sz="4" w:space="0" w:color="000000" w:themeColor="text1"/>
              <w:right w:val="single" w:sz="4" w:space="0" w:color="000000" w:themeColor="text1"/>
            </w:tcBorders>
            <w:vAlign w:val="center"/>
          </w:tcPr>
          <w:p w:rsidR="00F13C4F" w:rsidRPr="0090158F" w:rsidRDefault="00F13C4F" w:rsidP="0090158F">
            <w:pPr>
              <w:jc w:val="both"/>
              <w:rPr>
                <w:rFonts w:asciiTheme="minorHAnsi" w:hAnsiTheme="minorHAnsi" w:cstheme="minorHAnsi"/>
                <w:sz w:val="22"/>
                <w:szCs w:val="22"/>
                <w:u w:val="single"/>
              </w:rPr>
            </w:pPr>
          </w:p>
        </w:tc>
        <w:tc>
          <w:tcPr>
            <w:tcW w:w="852"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13C4F" w:rsidRPr="005120D8" w:rsidRDefault="00F13C4F" w:rsidP="0090158F">
            <w:pPr>
              <w:jc w:val="center"/>
              <w:rPr>
                <w:rFonts w:asciiTheme="minorHAnsi" w:hAnsiTheme="minorHAnsi" w:cstheme="minorHAnsi"/>
                <w:sz w:val="22"/>
                <w:szCs w:val="22"/>
              </w:rPr>
            </w:pPr>
          </w:p>
        </w:tc>
        <w:tc>
          <w:tcPr>
            <w:tcW w:w="751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13C4F" w:rsidRDefault="00F13C4F" w:rsidP="00C45C82">
            <w:pPr>
              <w:jc w:val="both"/>
              <w:rPr>
                <w:rFonts w:ascii="Calibri" w:hAnsi="Calibri" w:cs="Arial"/>
                <w:sz w:val="20"/>
                <w:szCs w:val="20"/>
                <w:lang w:val="es-ES_tradnl"/>
              </w:rPr>
            </w:pPr>
            <w:r>
              <w:rPr>
                <w:rFonts w:ascii="Calibri" w:hAnsi="Calibri" w:cs="Arial"/>
                <w:sz w:val="20"/>
                <w:szCs w:val="20"/>
                <w:lang w:val="es-ES_tradnl"/>
              </w:rPr>
              <w:t>Los CH, CP y CV (socios personas físicas) aportados, cumplen con todos los requisitos formales indicados en el apartado relativo al órgano de administración de esta tabla</w:t>
            </w:r>
          </w:p>
        </w:tc>
        <w:tc>
          <w:tcPr>
            <w:tcW w:w="1559" w:type="dxa"/>
            <w:gridSpan w:val="4"/>
            <w:tcBorders>
              <w:left w:val="single" w:sz="4" w:space="0" w:color="000000" w:themeColor="text1"/>
              <w:bottom w:val="single" w:sz="4" w:space="0" w:color="000000" w:themeColor="text1"/>
            </w:tcBorders>
            <w:vAlign w:val="center"/>
          </w:tcPr>
          <w:p w:rsidR="00F13C4F" w:rsidRPr="005120D8" w:rsidRDefault="00F13C4F"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8758A3" w:rsidTr="00F346A3">
        <w:trPr>
          <w:trHeight w:val="44"/>
        </w:trPr>
        <w:tc>
          <w:tcPr>
            <w:tcW w:w="439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758A3" w:rsidRPr="0090158F" w:rsidRDefault="008758A3" w:rsidP="0090158F">
            <w:pPr>
              <w:jc w:val="both"/>
              <w:rPr>
                <w:rFonts w:asciiTheme="minorHAnsi" w:hAnsiTheme="minorHAnsi" w:cstheme="minorHAnsi"/>
                <w:sz w:val="22"/>
                <w:szCs w:val="22"/>
                <w:u w:val="single"/>
              </w:rPr>
            </w:pPr>
          </w:p>
        </w:tc>
        <w:tc>
          <w:tcPr>
            <w:tcW w:w="852"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758A3" w:rsidRPr="005120D8" w:rsidRDefault="008758A3" w:rsidP="0090158F">
            <w:pPr>
              <w:jc w:val="center"/>
              <w:rPr>
                <w:rFonts w:asciiTheme="minorHAnsi" w:hAnsiTheme="minorHAnsi" w:cstheme="minorHAnsi"/>
                <w:sz w:val="22"/>
                <w:szCs w:val="22"/>
              </w:rPr>
            </w:pPr>
          </w:p>
        </w:tc>
        <w:tc>
          <w:tcPr>
            <w:tcW w:w="992" w:type="dxa"/>
            <w:gridSpan w:val="2"/>
            <w:vMerge w:val="restart"/>
            <w:tcBorders>
              <w:top w:val="single" w:sz="4" w:space="0" w:color="000000" w:themeColor="text1"/>
              <w:left w:val="single" w:sz="4" w:space="0" w:color="000000" w:themeColor="text1"/>
              <w:right w:val="single" w:sz="4" w:space="0" w:color="000000" w:themeColor="text1"/>
            </w:tcBorders>
            <w:textDirection w:val="btLr"/>
            <w:vAlign w:val="center"/>
          </w:tcPr>
          <w:p w:rsidR="008758A3" w:rsidRPr="008758A3" w:rsidRDefault="008758A3" w:rsidP="008758A3">
            <w:pPr>
              <w:pStyle w:val="Prrafodelista"/>
              <w:widowControl w:val="0"/>
              <w:spacing w:line="160" w:lineRule="atLeast"/>
              <w:ind w:left="0"/>
              <w:jc w:val="center"/>
              <w:rPr>
                <w:rFonts w:ascii="Calibri" w:hAnsi="Calibri" w:cs="Arial"/>
                <w:sz w:val="16"/>
                <w:szCs w:val="20"/>
                <w:lang w:val="es-ES_tradnl"/>
              </w:rPr>
            </w:pPr>
            <w:r w:rsidRPr="008758A3">
              <w:rPr>
                <w:rFonts w:ascii="Calibri" w:hAnsi="Calibri" w:cs="Arial"/>
                <w:sz w:val="18"/>
                <w:szCs w:val="20"/>
                <w:lang w:val="es-ES_tradnl"/>
              </w:rPr>
              <w:t>Personas jurídicas con participación significativa directa o</w:t>
            </w:r>
            <w:r w:rsidRPr="008758A3">
              <w:rPr>
                <w:rFonts w:ascii="Calibri" w:hAnsi="Calibri" w:cs="Arial"/>
                <w:sz w:val="20"/>
                <w:szCs w:val="20"/>
                <w:lang w:val="es-ES_tradnl"/>
              </w:rPr>
              <w:t xml:space="preserve"> </w:t>
            </w:r>
            <w:r w:rsidRPr="008758A3">
              <w:rPr>
                <w:rFonts w:ascii="Calibri" w:hAnsi="Calibri" w:cs="Arial"/>
                <w:sz w:val="18"/>
                <w:szCs w:val="20"/>
                <w:lang w:val="es-ES_tradnl"/>
              </w:rPr>
              <w:t>indirecta</w:t>
            </w:r>
          </w:p>
        </w:tc>
        <w:tc>
          <w:tcPr>
            <w:tcW w:w="65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758A3" w:rsidRPr="0090158F" w:rsidRDefault="008758A3" w:rsidP="00725F2E">
            <w:pPr>
              <w:pStyle w:val="Prrafodelista"/>
              <w:ind w:left="34"/>
              <w:jc w:val="both"/>
              <w:rPr>
                <w:rFonts w:ascii="Calibri" w:hAnsi="Calibri" w:cs="Arial"/>
                <w:sz w:val="20"/>
                <w:szCs w:val="20"/>
                <w:lang w:val="es-ES_tradnl"/>
              </w:rPr>
            </w:pPr>
            <w:r>
              <w:rPr>
                <w:rFonts w:ascii="Calibri" w:hAnsi="Calibri" w:cs="Arial"/>
                <w:sz w:val="20"/>
                <w:szCs w:val="20"/>
                <w:lang w:val="es-ES_tradnl"/>
              </w:rPr>
              <w:t>Existirán socios con participación significativa directa o indirecta en la entidad que sean personas jurídicas</w:t>
            </w:r>
          </w:p>
        </w:tc>
        <w:tc>
          <w:tcPr>
            <w:tcW w:w="7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758A3" w:rsidRPr="00083BE7" w:rsidRDefault="008758A3" w:rsidP="00BA60C1">
            <w:pPr>
              <w:jc w:val="center"/>
              <w:rPr>
                <w:rFonts w:asciiTheme="minorHAnsi" w:hAnsiTheme="minorHAnsi" w:cstheme="minorHAnsi"/>
                <w:sz w:val="20"/>
                <w:szCs w:val="20"/>
              </w:rPr>
            </w:pPr>
            <w:r w:rsidRPr="00083BE7">
              <w:rPr>
                <w:rFonts w:asciiTheme="minorHAnsi" w:hAnsiTheme="minorHAnsi" w:cstheme="minorHAnsi"/>
                <w:sz w:val="20"/>
                <w:szCs w:val="20"/>
              </w:rPr>
              <w:t>S</w:t>
            </w:r>
            <w:r>
              <w:rPr>
                <w:rFonts w:asciiTheme="minorHAnsi" w:hAnsiTheme="minorHAnsi" w:cstheme="minorHAnsi"/>
                <w:sz w:val="20"/>
                <w:szCs w:val="20"/>
              </w:rPr>
              <w:t>í</w:t>
            </w:r>
          </w:p>
          <w:p w:rsidR="008758A3" w:rsidRPr="005120D8" w:rsidRDefault="008758A3"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8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758A3" w:rsidRDefault="008758A3" w:rsidP="00BA60C1">
            <w:pPr>
              <w:jc w:val="center"/>
              <w:rPr>
                <w:rFonts w:asciiTheme="minorHAnsi" w:hAnsiTheme="minorHAnsi" w:cstheme="minorHAnsi"/>
                <w:sz w:val="20"/>
                <w:szCs w:val="20"/>
              </w:rPr>
            </w:pPr>
            <w:r w:rsidRPr="00083BE7">
              <w:rPr>
                <w:rFonts w:asciiTheme="minorHAnsi" w:hAnsiTheme="minorHAnsi" w:cstheme="minorHAnsi"/>
                <w:sz w:val="20"/>
                <w:szCs w:val="20"/>
              </w:rPr>
              <w:t xml:space="preserve">No </w:t>
            </w:r>
          </w:p>
          <w:p w:rsidR="008758A3" w:rsidRPr="005120D8" w:rsidRDefault="008758A3"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8758A3" w:rsidTr="00F346A3">
        <w:trPr>
          <w:trHeight w:val="44"/>
        </w:trPr>
        <w:tc>
          <w:tcPr>
            <w:tcW w:w="4395" w:type="dxa"/>
            <w:vMerge/>
            <w:tcBorders>
              <w:top w:val="single" w:sz="4" w:space="0" w:color="000000" w:themeColor="text1"/>
            </w:tcBorders>
            <w:vAlign w:val="center"/>
          </w:tcPr>
          <w:p w:rsidR="008758A3" w:rsidRPr="0090158F" w:rsidRDefault="008758A3" w:rsidP="0090158F">
            <w:pPr>
              <w:jc w:val="both"/>
              <w:rPr>
                <w:rFonts w:asciiTheme="minorHAnsi" w:hAnsiTheme="minorHAnsi" w:cstheme="minorHAnsi"/>
                <w:sz w:val="22"/>
                <w:szCs w:val="22"/>
                <w:u w:val="single"/>
              </w:rPr>
            </w:pPr>
          </w:p>
        </w:tc>
        <w:tc>
          <w:tcPr>
            <w:tcW w:w="852" w:type="dxa"/>
            <w:gridSpan w:val="2"/>
            <w:vMerge/>
            <w:tcBorders>
              <w:top w:val="single" w:sz="4" w:space="0" w:color="000000" w:themeColor="text1"/>
              <w:right w:val="single" w:sz="4" w:space="0" w:color="000000" w:themeColor="text1"/>
            </w:tcBorders>
            <w:vAlign w:val="center"/>
          </w:tcPr>
          <w:p w:rsidR="008758A3" w:rsidRPr="005120D8" w:rsidRDefault="008758A3" w:rsidP="0090158F">
            <w:pPr>
              <w:jc w:val="center"/>
              <w:rPr>
                <w:rFonts w:asciiTheme="minorHAnsi" w:hAnsiTheme="minorHAnsi" w:cstheme="minorHAnsi"/>
                <w:sz w:val="22"/>
                <w:szCs w:val="22"/>
              </w:rPr>
            </w:pPr>
          </w:p>
        </w:tc>
        <w:tc>
          <w:tcPr>
            <w:tcW w:w="992" w:type="dxa"/>
            <w:gridSpan w:val="2"/>
            <w:vMerge/>
            <w:tcBorders>
              <w:left w:val="single" w:sz="4" w:space="0" w:color="000000" w:themeColor="text1"/>
              <w:right w:val="single" w:sz="4" w:space="0" w:color="000000" w:themeColor="text1"/>
            </w:tcBorders>
            <w:vAlign w:val="center"/>
          </w:tcPr>
          <w:p w:rsidR="008758A3" w:rsidRPr="0090158F" w:rsidRDefault="008758A3" w:rsidP="00003263">
            <w:pPr>
              <w:pStyle w:val="Prrafodelista"/>
              <w:ind w:left="720"/>
              <w:jc w:val="both"/>
              <w:rPr>
                <w:rFonts w:ascii="Calibri" w:hAnsi="Calibri" w:cs="Arial"/>
                <w:sz w:val="20"/>
                <w:szCs w:val="20"/>
                <w:lang w:val="es-ES_tradnl"/>
              </w:rPr>
            </w:pPr>
          </w:p>
        </w:tc>
        <w:tc>
          <w:tcPr>
            <w:tcW w:w="6520" w:type="dxa"/>
            <w:gridSpan w:val="2"/>
            <w:tcBorders>
              <w:top w:val="single" w:sz="4" w:space="0" w:color="000000" w:themeColor="text1"/>
              <w:left w:val="single" w:sz="4" w:space="0" w:color="000000" w:themeColor="text1"/>
            </w:tcBorders>
            <w:vAlign w:val="center"/>
          </w:tcPr>
          <w:p w:rsidR="008758A3" w:rsidRPr="0090158F" w:rsidRDefault="008758A3" w:rsidP="00B06D08">
            <w:pPr>
              <w:pStyle w:val="Prrafodelista"/>
              <w:ind w:left="34"/>
              <w:jc w:val="both"/>
              <w:rPr>
                <w:rFonts w:ascii="Calibri" w:hAnsi="Calibri" w:cs="Arial"/>
                <w:sz w:val="20"/>
                <w:szCs w:val="20"/>
                <w:lang w:val="es-ES_tradnl"/>
              </w:rPr>
            </w:pPr>
            <w:r>
              <w:rPr>
                <w:rFonts w:ascii="Calibri" w:hAnsi="Calibri" w:cs="Arial"/>
                <w:sz w:val="20"/>
                <w:szCs w:val="20"/>
                <w:lang w:val="es-ES_tradnl"/>
              </w:rPr>
              <w:t>Se ha adjuntado i</w:t>
            </w:r>
            <w:r w:rsidRPr="00514B6D">
              <w:rPr>
                <w:rFonts w:ascii="Calibri" w:hAnsi="Calibri" w:cs="Arial"/>
                <w:sz w:val="20"/>
                <w:szCs w:val="20"/>
                <w:lang w:val="es-ES_tradnl"/>
              </w:rPr>
              <w:t xml:space="preserve">nformación relativa a los medios patrimoniales con que cuenta </w:t>
            </w:r>
            <w:r>
              <w:rPr>
                <w:rFonts w:ascii="Calibri" w:hAnsi="Calibri" w:cs="Arial"/>
                <w:sz w:val="20"/>
                <w:szCs w:val="20"/>
                <w:lang w:val="es-ES_tradnl"/>
              </w:rPr>
              <w:t xml:space="preserve">el socio </w:t>
            </w:r>
            <w:r w:rsidRPr="00514B6D">
              <w:rPr>
                <w:rFonts w:ascii="Calibri" w:hAnsi="Calibri" w:cs="Arial"/>
                <w:sz w:val="20"/>
                <w:szCs w:val="20"/>
                <w:lang w:val="es-ES_tradnl"/>
              </w:rPr>
              <w:t>para atender a los compromisos asumidos</w:t>
            </w:r>
            <w:r>
              <w:rPr>
                <w:rFonts w:ascii="Calibri" w:hAnsi="Calibri" w:cs="Arial"/>
                <w:sz w:val="20"/>
                <w:szCs w:val="20"/>
                <w:lang w:val="es-ES_tradnl"/>
              </w:rPr>
              <w:t>, quedando acreditado que dispone</w:t>
            </w:r>
            <w:r w:rsidRPr="008B6207">
              <w:rPr>
                <w:rFonts w:ascii="Calibri" w:hAnsi="Calibri" w:cs="Arial"/>
                <w:sz w:val="20"/>
                <w:szCs w:val="20"/>
                <w:lang w:val="es-ES_tradnl"/>
              </w:rPr>
              <w:t xml:space="preserve"> de medios económicos suficientes para atender a sus obligaciones.</w:t>
            </w:r>
          </w:p>
        </w:tc>
        <w:tc>
          <w:tcPr>
            <w:tcW w:w="1559" w:type="dxa"/>
            <w:gridSpan w:val="4"/>
            <w:tcBorders>
              <w:top w:val="single" w:sz="4" w:space="0" w:color="000000" w:themeColor="text1"/>
            </w:tcBorders>
            <w:vAlign w:val="center"/>
          </w:tcPr>
          <w:p w:rsidR="008758A3" w:rsidRPr="005120D8" w:rsidRDefault="008758A3"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8758A3" w:rsidTr="00F346A3">
        <w:trPr>
          <w:trHeight w:val="44"/>
        </w:trPr>
        <w:tc>
          <w:tcPr>
            <w:tcW w:w="4395" w:type="dxa"/>
            <w:vMerge/>
            <w:vAlign w:val="center"/>
          </w:tcPr>
          <w:p w:rsidR="008758A3" w:rsidRPr="0090158F" w:rsidRDefault="008758A3" w:rsidP="0090158F">
            <w:pPr>
              <w:jc w:val="both"/>
              <w:rPr>
                <w:rFonts w:asciiTheme="minorHAnsi" w:hAnsiTheme="minorHAnsi" w:cstheme="minorHAnsi"/>
                <w:sz w:val="22"/>
                <w:szCs w:val="22"/>
                <w:u w:val="single"/>
              </w:rPr>
            </w:pPr>
          </w:p>
        </w:tc>
        <w:tc>
          <w:tcPr>
            <w:tcW w:w="852" w:type="dxa"/>
            <w:gridSpan w:val="2"/>
            <w:vMerge/>
            <w:tcBorders>
              <w:right w:val="single" w:sz="4" w:space="0" w:color="000000" w:themeColor="text1"/>
            </w:tcBorders>
            <w:vAlign w:val="center"/>
          </w:tcPr>
          <w:p w:rsidR="008758A3" w:rsidRPr="005120D8" w:rsidRDefault="008758A3" w:rsidP="0090158F">
            <w:pPr>
              <w:jc w:val="center"/>
              <w:rPr>
                <w:rFonts w:asciiTheme="minorHAnsi" w:hAnsiTheme="minorHAnsi" w:cstheme="minorHAnsi"/>
                <w:sz w:val="22"/>
                <w:szCs w:val="22"/>
              </w:rPr>
            </w:pPr>
          </w:p>
        </w:tc>
        <w:tc>
          <w:tcPr>
            <w:tcW w:w="992" w:type="dxa"/>
            <w:gridSpan w:val="2"/>
            <w:vMerge/>
            <w:tcBorders>
              <w:left w:val="single" w:sz="4" w:space="0" w:color="000000" w:themeColor="text1"/>
              <w:right w:val="single" w:sz="4" w:space="0" w:color="000000" w:themeColor="text1"/>
            </w:tcBorders>
            <w:vAlign w:val="center"/>
          </w:tcPr>
          <w:p w:rsidR="008758A3" w:rsidRPr="0090158F" w:rsidRDefault="008758A3" w:rsidP="00003263">
            <w:pPr>
              <w:pStyle w:val="Prrafodelista"/>
              <w:ind w:left="720"/>
              <w:jc w:val="both"/>
              <w:rPr>
                <w:rFonts w:ascii="Calibri" w:hAnsi="Calibri" w:cs="Arial"/>
                <w:sz w:val="20"/>
                <w:szCs w:val="20"/>
                <w:lang w:val="es-ES_tradnl"/>
              </w:rPr>
            </w:pPr>
          </w:p>
        </w:tc>
        <w:tc>
          <w:tcPr>
            <w:tcW w:w="6520" w:type="dxa"/>
            <w:gridSpan w:val="2"/>
            <w:tcBorders>
              <w:left w:val="single" w:sz="4" w:space="0" w:color="000000" w:themeColor="text1"/>
            </w:tcBorders>
            <w:vAlign w:val="center"/>
          </w:tcPr>
          <w:p w:rsidR="008758A3" w:rsidRDefault="008758A3" w:rsidP="007459B9">
            <w:pPr>
              <w:jc w:val="both"/>
              <w:rPr>
                <w:rFonts w:ascii="Calibri" w:hAnsi="Calibri" w:cs="Arial"/>
                <w:sz w:val="20"/>
                <w:szCs w:val="20"/>
                <w:lang w:val="es-ES_tradnl"/>
              </w:rPr>
            </w:pPr>
            <w:r>
              <w:rPr>
                <w:rFonts w:ascii="Calibri" w:hAnsi="Calibri" w:cs="Arial"/>
                <w:sz w:val="20"/>
                <w:szCs w:val="20"/>
                <w:lang w:val="es-ES_tradnl"/>
              </w:rPr>
              <w:t>Se han aportado estados financieros del socio del último ejercicio a nivel individual y, en su caso, consolidado (o de los ejercicios que procedan si la entidad se ha constituido durante ese periodo)</w:t>
            </w:r>
          </w:p>
          <w:p w:rsidR="008758A3" w:rsidRPr="0090158F" w:rsidRDefault="008758A3" w:rsidP="007459B9">
            <w:pPr>
              <w:jc w:val="both"/>
              <w:rPr>
                <w:rFonts w:ascii="Calibri" w:hAnsi="Calibri" w:cs="Arial"/>
                <w:sz w:val="20"/>
                <w:szCs w:val="20"/>
                <w:lang w:val="es-ES_tradnl"/>
              </w:rPr>
            </w:pPr>
            <w:r>
              <w:rPr>
                <w:rFonts w:ascii="Calibri" w:hAnsi="Calibri" w:cs="Arial"/>
                <w:sz w:val="20"/>
                <w:szCs w:val="20"/>
                <w:lang w:val="es-ES_tradnl"/>
              </w:rPr>
              <w:t>Dichos estados</w:t>
            </w:r>
            <w:r w:rsidRPr="008B6207">
              <w:rPr>
                <w:rFonts w:ascii="Calibri" w:hAnsi="Calibri" w:cs="Arial"/>
                <w:sz w:val="20"/>
                <w:szCs w:val="20"/>
                <w:lang w:val="es-ES_tradnl"/>
              </w:rPr>
              <w:t xml:space="preserve"> están completos y muestran la situación financiero patrimonial de la entidad</w:t>
            </w:r>
            <w:r>
              <w:rPr>
                <w:rFonts w:ascii="Calibri" w:hAnsi="Calibri" w:cs="Arial"/>
                <w:sz w:val="20"/>
                <w:szCs w:val="20"/>
                <w:lang w:val="es-ES_tradnl"/>
              </w:rPr>
              <w:t xml:space="preserve"> y están, debidamente auditados, en su caso</w:t>
            </w:r>
          </w:p>
        </w:tc>
        <w:tc>
          <w:tcPr>
            <w:tcW w:w="1559" w:type="dxa"/>
            <w:gridSpan w:val="4"/>
            <w:vAlign w:val="center"/>
          </w:tcPr>
          <w:p w:rsidR="008758A3" w:rsidRPr="005120D8" w:rsidRDefault="008758A3"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8758A3" w:rsidTr="00F346A3">
        <w:trPr>
          <w:trHeight w:val="44"/>
        </w:trPr>
        <w:tc>
          <w:tcPr>
            <w:tcW w:w="4395" w:type="dxa"/>
            <w:vMerge/>
            <w:vAlign w:val="center"/>
          </w:tcPr>
          <w:p w:rsidR="008758A3" w:rsidRPr="0090158F" w:rsidRDefault="008758A3" w:rsidP="0090158F">
            <w:pPr>
              <w:jc w:val="both"/>
              <w:rPr>
                <w:rFonts w:asciiTheme="minorHAnsi" w:hAnsiTheme="minorHAnsi" w:cstheme="minorHAnsi"/>
                <w:sz w:val="22"/>
                <w:szCs w:val="22"/>
                <w:u w:val="single"/>
              </w:rPr>
            </w:pPr>
          </w:p>
        </w:tc>
        <w:tc>
          <w:tcPr>
            <w:tcW w:w="852" w:type="dxa"/>
            <w:gridSpan w:val="2"/>
            <w:vMerge/>
            <w:tcBorders>
              <w:right w:val="single" w:sz="4" w:space="0" w:color="000000" w:themeColor="text1"/>
            </w:tcBorders>
            <w:vAlign w:val="center"/>
          </w:tcPr>
          <w:p w:rsidR="008758A3" w:rsidRPr="005120D8" w:rsidRDefault="008758A3" w:rsidP="0090158F">
            <w:pPr>
              <w:jc w:val="center"/>
              <w:rPr>
                <w:rFonts w:asciiTheme="minorHAnsi" w:hAnsiTheme="minorHAnsi" w:cstheme="minorHAnsi"/>
                <w:sz w:val="22"/>
                <w:szCs w:val="22"/>
              </w:rPr>
            </w:pPr>
          </w:p>
        </w:tc>
        <w:tc>
          <w:tcPr>
            <w:tcW w:w="992" w:type="dxa"/>
            <w:gridSpan w:val="2"/>
            <w:vMerge/>
            <w:tcBorders>
              <w:left w:val="single" w:sz="4" w:space="0" w:color="000000" w:themeColor="text1"/>
              <w:right w:val="single" w:sz="4" w:space="0" w:color="000000" w:themeColor="text1"/>
            </w:tcBorders>
            <w:vAlign w:val="center"/>
          </w:tcPr>
          <w:p w:rsidR="008758A3" w:rsidRPr="0090158F" w:rsidRDefault="008758A3" w:rsidP="00003263">
            <w:pPr>
              <w:pStyle w:val="Prrafodelista"/>
              <w:ind w:left="720"/>
              <w:jc w:val="both"/>
              <w:rPr>
                <w:rFonts w:ascii="Calibri" w:hAnsi="Calibri" w:cs="Arial"/>
                <w:sz w:val="20"/>
                <w:szCs w:val="20"/>
                <w:lang w:val="es-ES_tradnl"/>
              </w:rPr>
            </w:pPr>
          </w:p>
        </w:tc>
        <w:tc>
          <w:tcPr>
            <w:tcW w:w="6520" w:type="dxa"/>
            <w:gridSpan w:val="2"/>
            <w:tcBorders>
              <w:left w:val="single" w:sz="4" w:space="0" w:color="000000" w:themeColor="text1"/>
            </w:tcBorders>
            <w:vAlign w:val="center"/>
          </w:tcPr>
          <w:p w:rsidR="008758A3" w:rsidRPr="0090158F" w:rsidRDefault="008758A3" w:rsidP="00F13C4F">
            <w:pPr>
              <w:pStyle w:val="Prrafodelista"/>
              <w:ind w:left="34"/>
              <w:jc w:val="both"/>
              <w:rPr>
                <w:rFonts w:ascii="Calibri" w:hAnsi="Calibri" w:cs="Arial"/>
                <w:sz w:val="20"/>
                <w:szCs w:val="20"/>
                <w:lang w:val="es-ES_tradnl"/>
              </w:rPr>
            </w:pPr>
            <w:r>
              <w:rPr>
                <w:rFonts w:ascii="Calibri" w:hAnsi="Calibri" w:cs="Arial"/>
                <w:sz w:val="20"/>
                <w:szCs w:val="20"/>
                <w:lang w:val="es-ES_tradnl"/>
              </w:rPr>
              <w:t>Se ha identificado a todos los accionistas indirectos que tendrán participación significativa en la entidad</w:t>
            </w:r>
          </w:p>
        </w:tc>
        <w:tc>
          <w:tcPr>
            <w:tcW w:w="1559" w:type="dxa"/>
            <w:gridSpan w:val="4"/>
            <w:vAlign w:val="center"/>
          </w:tcPr>
          <w:p w:rsidR="008758A3" w:rsidRPr="005120D8" w:rsidRDefault="008758A3"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8758A3" w:rsidTr="00F346A3">
        <w:trPr>
          <w:trHeight w:val="44"/>
        </w:trPr>
        <w:tc>
          <w:tcPr>
            <w:tcW w:w="4395" w:type="dxa"/>
            <w:vMerge/>
            <w:vAlign w:val="center"/>
          </w:tcPr>
          <w:p w:rsidR="008758A3" w:rsidRPr="0090158F" w:rsidRDefault="008758A3" w:rsidP="0090158F">
            <w:pPr>
              <w:jc w:val="both"/>
              <w:rPr>
                <w:rFonts w:asciiTheme="minorHAnsi" w:hAnsiTheme="minorHAnsi" w:cstheme="minorHAnsi"/>
                <w:sz w:val="22"/>
                <w:szCs w:val="22"/>
                <w:u w:val="single"/>
              </w:rPr>
            </w:pPr>
          </w:p>
        </w:tc>
        <w:tc>
          <w:tcPr>
            <w:tcW w:w="852" w:type="dxa"/>
            <w:gridSpan w:val="2"/>
            <w:vMerge/>
            <w:tcBorders>
              <w:right w:val="single" w:sz="4" w:space="0" w:color="000000" w:themeColor="text1"/>
            </w:tcBorders>
            <w:vAlign w:val="center"/>
          </w:tcPr>
          <w:p w:rsidR="008758A3" w:rsidRPr="005120D8" w:rsidRDefault="008758A3" w:rsidP="0090158F">
            <w:pPr>
              <w:jc w:val="center"/>
              <w:rPr>
                <w:rFonts w:asciiTheme="minorHAnsi" w:hAnsiTheme="minorHAnsi" w:cstheme="minorHAnsi"/>
                <w:sz w:val="22"/>
                <w:szCs w:val="22"/>
              </w:rPr>
            </w:pPr>
          </w:p>
        </w:tc>
        <w:tc>
          <w:tcPr>
            <w:tcW w:w="992" w:type="dxa"/>
            <w:gridSpan w:val="2"/>
            <w:vMerge/>
            <w:tcBorders>
              <w:left w:val="single" w:sz="4" w:space="0" w:color="000000" w:themeColor="text1"/>
              <w:right w:val="single" w:sz="4" w:space="0" w:color="000000" w:themeColor="text1"/>
            </w:tcBorders>
            <w:vAlign w:val="center"/>
          </w:tcPr>
          <w:p w:rsidR="008758A3" w:rsidRPr="0090158F" w:rsidRDefault="008758A3" w:rsidP="00003263">
            <w:pPr>
              <w:pStyle w:val="Prrafodelista"/>
              <w:ind w:left="720"/>
              <w:jc w:val="both"/>
              <w:rPr>
                <w:rFonts w:ascii="Calibri" w:hAnsi="Calibri" w:cs="Arial"/>
                <w:sz w:val="20"/>
                <w:szCs w:val="20"/>
                <w:lang w:val="es-ES_tradnl"/>
              </w:rPr>
            </w:pPr>
          </w:p>
        </w:tc>
        <w:tc>
          <w:tcPr>
            <w:tcW w:w="6520" w:type="dxa"/>
            <w:gridSpan w:val="2"/>
            <w:tcBorders>
              <w:left w:val="single" w:sz="4" w:space="0" w:color="000000" w:themeColor="text1"/>
            </w:tcBorders>
            <w:vAlign w:val="center"/>
          </w:tcPr>
          <w:p w:rsidR="008758A3" w:rsidRPr="0090158F" w:rsidRDefault="008758A3" w:rsidP="002671D4">
            <w:pPr>
              <w:pStyle w:val="Prrafodelista"/>
              <w:ind w:left="34"/>
              <w:jc w:val="both"/>
              <w:rPr>
                <w:rFonts w:ascii="Calibri" w:hAnsi="Calibri" w:cs="Arial"/>
                <w:sz w:val="20"/>
                <w:szCs w:val="20"/>
                <w:lang w:val="es-ES_tradnl"/>
              </w:rPr>
            </w:pPr>
            <w:r>
              <w:rPr>
                <w:rFonts w:ascii="Calibri" w:hAnsi="Calibri" w:cs="Arial"/>
                <w:sz w:val="20"/>
                <w:szCs w:val="20"/>
                <w:lang w:val="es-ES_tradnl"/>
              </w:rPr>
              <w:t xml:space="preserve">Si la persona jurídica forma parte </w:t>
            </w:r>
            <w:r w:rsidRPr="001F3E61">
              <w:rPr>
                <w:rFonts w:ascii="Calibri" w:hAnsi="Calibri" w:cs="Arial"/>
                <w:sz w:val="20"/>
                <w:szCs w:val="20"/>
                <w:lang w:val="es-ES_tradnl"/>
              </w:rPr>
              <w:t xml:space="preserve">de un grupo, como filial o como matriz, se ha aportado información sobre el </w:t>
            </w:r>
            <w:r>
              <w:rPr>
                <w:rFonts w:ascii="Calibri" w:hAnsi="Calibri" w:cs="Arial"/>
                <w:sz w:val="20"/>
                <w:szCs w:val="20"/>
                <w:lang w:val="es-ES_tradnl"/>
              </w:rPr>
              <w:t xml:space="preserve">grupo </w:t>
            </w:r>
            <w:r w:rsidRPr="001F3E61">
              <w:rPr>
                <w:rFonts w:ascii="Calibri" w:hAnsi="Calibri" w:cs="Arial"/>
                <w:sz w:val="20"/>
                <w:szCs w:val="20"/>
                <w:lang w:val="es-ES_tradnl"/>
              </w:rPr>
              <w:t xml:space="preserve">(entidades </w:t>
            </w:r>
            <w:r>
              <w:rPr>
                <w:rFonts w:ascii="Calibri" w:hAnsi="Calibri" w:cs="Arial"/>
                <w:sz w:val="20"/>
                <w:szCs w:val="20"/>
                <w:lang w:val="es-ES_tradnl"/>
              </w:rPr>
              <w:t>que lo componen, actividades,</w:t>
            </w:r>
            <w:r w:rsidRPr="001F3E61">
              <w:rPr>
                <w:rFonts w:ascii="Calibri" w:hAnsi="Calibri" w:cs="Arial"/>
                <w:sz w:val="20"/>
                <w:szCs w:val="20"/>
                <w:lang w:val="es-ES_tradnl"/>
              </w:rPr>
              <w:t xml:space="preserve"> relaciones financieras y no financieras, identificación de </w:t>
            </w:r>
            <w:r w:rsidRPr="001F3E61">
              <w:rPr>
                <w:rFonts w:ascii="Calibri" w:hAnsi="Calibri" w:cs="Arial"/>
                <w:sz w:val="20"/>
                <w:szCs w:val="20"/>
                <w:lang w:val="es-ES_tradnl"/>
              </w:rPr>
              <w:lastRenderedPageBreak/>
              <w:t xml:space="preserve">entidades supervisoras, </w:t>
            </w:r>
            <w:proofErr w:type="spellStart"/>
            <w:r w:rsidRPr="001F3E61">
              <w:rPr>
                <w:rFonts w:ascii="Calibri" w:hAnsi="Calibri" w:cs="Arial"/>
                <w:sz w:val="20"/>
                <w:szCs w:val="20"/>
                <w:lang w:val="es-ES_tradnl"/>
              </w:rPr>
              <w:t>etc</w:t>
            </w:r>
            <w:proofErr w:type="spellEnd"/>
            <w:r w:rsidRPr="001F3E61">
              <w:rPr>
                <w:rFonts w:ascii="Calibri" w:hAnsi="Calibri" w:cs="Arial"/>
                <w:sz w:val="20"/>
                <w:szCs w:val="20"/>
                <w:lang w:val="es-ES_tradnl"/>
              </w:rPr>
              <w:t>)</w:t>
            </w:r>
          </w:p>
        </w:tc>
        <w:tc>
          <w:tcPr>
            <w:tcW w:w="725" w:type="dxa"/>
            <w:gridSpan w:val="2"/>
            <w:vAlign w:val="center"/>
          </w:tcPr>
          <w:p w:rsidR="008758A3" w:rsidRDefault="008758A3" w:rsidP="00BA60C1">
            <w:pPr>
              <w:jc w:val="center"/>
              <w:rPr>
                <w:rFonts w:asciiTheme="minorHAnsi" w:hAnsiTheme="minorHAnsi" w:cstheme="minorHAnsi"/>
                <w:sz w:val="20"/>
                <w:szCs w:val="20"/>
              </w:rPr>
            </w:pPr>
            <w:r w:rsidRPr="00083BE7">
              <w:rPr>
                <w:rFonts w:asciiTheme="minorHAnsi" w:hAnsiTheme="minorHAnsi" w:cstheme="minorHAnsi"/>
                <w:sz w:val="20"/>
                <w:szCs w:val="20"/>
              </w:rPr>
              <w:lastRenderedPageBreak/>
              <w:t>S</w:t>
            </w:r>
            <w:r>
              <w:rPr>
                <w:rFonts w:asciiTheme="minorHAnsi" w:hAnsiTheme="minorHAnsi" w:cstheme="minorHAnsi"/>
                <w:sz w:val="20"/>
                <w:szCs w:val="20"/>
              </w:rPr>
              <w:t>í</w:t>
            </w:r>
          </w:p>
          <w:p w:rsidR="008758A3" w:rsidRPr="00083BE7" w:rsidRDefault="008758A3" w:rsidP="00BA60C1">
            <w:pPr>
              <w:jc w:val="center"/>
              <w:rPr>
                <w:rFonts w:asciiTheme="minorHAnsi" w:hAnsiTheme="minorHAnsi" w:cstheme="minorHAnsi"/>
                <w:sz w:val="20"/>
                <w:szCs w:val="20"/>
              </w:rPr>
            </w:pPr>
          </w:p>
          <w:p w:rsidR="008758A3" w:rsidRPr="005120D8" w:rsidRDefault="008758A3"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834" w:type="dxa"/>
            <w:gridSpan w:val="2"/>
            <w:vAlign w:val="center"/>
          </w:tcPr>
          <w:p w:rsidR="008758A3" w:rsidRDefault="008758A3" w:rsidP="00BA60C1">
            <w:pPr>
              <w:jc w:val="center"/>
              <w:rPr>
                <w:rFonts w:asciiTheme="minorHAnsi" w:hAnsiTheme="minorHAnsi" w:cstheme="minorHAnsi"/>
                <w:sz w:val="20"/>
                <w:szCs w:val="20"/>
              </w:rPr>
            </w:pPr>
            <w:r w:rsidRPr="00083BE7">
              <w:rPr>
                <w:rFonts w:asciiTheme="minorHAnsi" w:hAnsiTheme="minorHAnsi" w:cstheme="minorHAnsi"/>
                <w:sz w:val="20"/>
                <w:szCs w:val="20"/>
              </w:rPr>
              <w:t xml:space="preserve">No </w:t>
            </w:r>
            <w:r>
              <w:rPr>
                <w:rFonts w:asciiTheme="minorHAnsi" w:hAnsiTheme="minorHAnsi" w:cstheme="minorHAnsi"/>
                <w:sz w:val="20"/>
                <w:szCs w:val="20"/>
              </w:rPr>
              <w:t>grupo</w:t>
            </w:r>
          </w:p>
          <w:p w:rsidR="008758A3" w:rsidRPr="005120D8" w:rsidRDefault="008758A3"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8758A3" w:rsidTr="00F346A3">
        <w:trPr>
          <w:trHeight w:val="44"/>
        </w:trPr>
        <w:tc>
          <w:tcPr>
            <w:tcW w:w="4395" w:type="dxa"/>
            <w:vMerge/>
            <w:vAlign w:val="center"/>
          </w:tcPr>
          <w:p w:rsidR="008758A3" w:rsidRPr="005120D8" w:rsidRDefault="008758A3" w:rsidP="00BA60C1">
            <w:pPr>
              <w:jc w:val="center"/>
              <w:rPr>
                <w:rFonts w:asciiTheme="minorHAnsi" w:hAnsiTheme="minorHAnsi" w:cstheme="minorHAnsi"/>
                <w:sz w:val="22"/>
                <w:szCs w:val="22"/>
              </w:rPr>
            </w:pPr>
          </w:p>
        </w:tc>
        <w:tc>
          <w:tcPr>
            <w:tcW w:w="852" w:type="dxa"/>
            <w:gridSpan w:val="2"/>
            <w:vMerge/>
            <w:tcBorders>
              <w:right w:val="single" w:sz="4" w:space="0" w:color="000000" w:themeColor="text1"/>
            </w:tcBorders>
            <w:vAlign w:val="center"/>
          </w:tcPr>
          <w:p w:rsidR="008758A3" w:rsidRPr="0090158F" w:rsidRDefault="008758A3" w:rsidP="00BA60C1">
            <w:pPr>
              <w:pStyle w:val="Prrafodelista"/>
              <w:ind w:left="720"/>
              <w:jc w:val="both"/>
              <w:rPr>
                <w:rFonts w:ascii="Calibri" w:hAnsi="Calibri" w:cs="Arial"/>
                <w:sz w:val="20"/>
                <w:szCs w:val="20"/>
                <w:lang w:val="es-ES_tradnl"/>
              </w:rPr>
            </w:pPr>
          </w:p>
        </w:tc>
        <w:tc>
          <w:tcPr>
            <w:tcW w:w="992" w:type="dxa"/>
            <w:gridSpan w:val="2"/>
            <w:vMerge/>
            <w:tcBorders>
              <w:left w:val="single" w:sz="4" w:space="0" w:color="000000" w:themeColor="text1"/>
              <w:right w:val="single" w:sz="4" w:space="0" w:color="000000" w:themeColor="text1"/>
            </w:tcBorders>
            <w:vAlign w:val="center"/>
          </w:tcPr>
          <w:p w:rsidR="008758A3" w:rsidRPr="0090158F" w:rsidRDefault="008758A3" w:rsidP="00003263">
            <w:pPr>
              <w:pStyle w:val="Prrafodelista"/>
              <w:ind w:left="720"/>
              <w:jc w:val="both"/>
              <w:rPr>
                <w:rFonts w:ascii="Calibri" w:hAnsi="Calibri" w:cs="Arial"/>
                <w:sz w:val="20"/>
                <w:szCs w:val="20"/>
                <w:lang w:val="es-ES_tradnl"/>
              </w:rPr>
            </w:pPr>
          </w:p>
        </w:tc>
        <w:tc>
          <w:tcPr>
            <w:tcW w:w="6520" w:type="dxa"/>
            <w:gridSpan w:val="2"/>
            <w:tcBorders>
              <w:left w:val="single" w:sz="4" w:space="0" w:color="000000" w:themeColor="text1"/>
            </w:tcBorders>
            <w:vAlign w:val="center"/>
          </w:tcPr>
          <w:p w:rsidR="008758A3" w:rsidRPr="002A7E8A" w:rsidRDefault="008758A3" w:rsidP="001F3E61">
            <w:pPr>
              <w:pStyle w:val="Prrafodelista"/>
              <w:ind w:left="34"/>
              <w:jc w:val="both"/>
              <w:rPr>
                <w:rFonts w:ascii="Calibri" w:hAnsi="Calibri" w:cs="Arial"/>
                <w:sz w:val="20"/>
                <w:szCs w:val="20"/>
                <w:lang w:val="es-ES_tradnl"/>
              </w:rPr>
            </w:pPr>
            <w:r w:rsidRPr="002A7E8A">
              <w:rPr>
                <w:rFonts w:ascii="Calibri" w:hAnsi="Calibri" w:cs="Arial"/>
                <w:sz w:val="20"/>
                <w:szCs w:val="20"/>
                <w:lang w:val="es-ES_tradnl"/>
              </w:rPr>
              <w:t>Si la persona jurídica tiene su sede central registrada en un tercer país, se ha aportado:</w:t>
            </w:r>
          </w:p>
          <w:p w:rsidR="008758A3" w:rsidRPr="0090158F" w:rsidRDefault="008758A3" w:rsidP="001F3E61">
            <w:pPr>
              <w:pStyle w:val="Prrafodelista"/>
              <w:numPr>
                <w:ilvl w:val="0"/>
                <w:numId w:val="26"/>
              </w:numPr>
              <w:ind w:left="317" w:hanging="283"/>
              <w:jc w:val="both"/>
              <w:rPr>
                <w:rFonts w:ascii="Calibri" w:hAnsi="Calibri" w:cs="Arial"/>
                <w:sz w:val="20"/>
                <w:szCs w:val="20"/>
                <w:lang w:val="es-ES_tradnl"/>
              </w:rPr>
            </w:pPr>
            <w:r w:rsidRPr="002A7E8A">
              <w:rPr>
                <w:rFonts w:ascii="Calibri" w:hAnsi="Calibri" w:cs="Arial"/>
                <w:sz w:val="20"/>
                <w:szCs w:val="20"/>
                <w:lang w:val="es-ES_tradnl"/>
              </w:rPr>
              <w:t>Información general sobre el régimen normativo de dicho tercer país aplicable a la persona jurídica evaluada</w:t>
            </w:r>
          </w:p>
        </w:tc>
        <w:tc>
          <w:tcPr>
            <w:tcW w:w="725" w:type="dxa"/>
            <w:gridSpan w:val="2"/>
            <w:vAlign w:val="center"/>
          </w:tcPr>
          <w:p w:rsidR="008758A3" w:rsidRDefault="008758A3" w:rsidP="00BA60C1">
            <w:pPr>
              <w:jc w:val="center"/>
              <w:rPr>
                <w:rFonts w:asciiTheme="minorHAnsi" w:hAnsiTheme="minorHAnsi" w:cstheme="minorHAnsi"/>
                <w:sz w:val="20"/>
                <w:szCs w:val="20"/>
              </w:rPr>
            </w:pPr>
            <w:r w:rsidRPr="00083BE7">
              <w:rPr>
                <w:rFonts w:asciiTheme="minorHAnsi" w:hAnsiTheme="minorHAnsi" w:cstheme="minorHAnsi"/>
                <w:sz w:val="20"/>
                <w:szCs w:val="20"/>
              </w:rPr>
              <w:t>S</w:t>
            </w:r>
            <w:r>
              <w:rPr>
                <w:rFonts w:asciiTheme="minorHAnsi" w:hAnsiTheme="minorHAnsi" w:cstheme="minorHAnsi"/>
                <w:sz w:val="20"/>
                <w:szCs w:val="20"/>
              </w:rPr>
              <w:t>í</w:t>
            </w:r>
          </w:p>
          <w:p w:rsidR="008758A3" w:rsidRPr="00083BE7" w:rsidRDefault="008758A3" w:rsidP="00BA60C1">
            <w:pPr>
              <w:jc w:val="center"/>
              <w:rPr>
                <w:rFonts w:asciiTheme="minorHAnsi" w:hAnsiTheme="minorHAnsi" w:cstheme="minorHAnsi"/>
                <w:sz w:val="20"/>
                <w:szCs w:val="20"/>
              </w:rPr>
            </w:pPr>
          </w:p>
          <w:p w:rsidR="008758A3" w:rsidRPr="005120D8" w:rsidRDefault="008758A3"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834" w:type="dxa"/>
            <w:gridSpan w:val="2"/>
            <w:vAlign w:val="center"/>
          </w:tcPr>
          <w:p w:rsidR="008758A3" w:rsidRDefault="008758A3" w:rsidP="00BA60C1">
            <w:pPr>
              <w:jc w:val="center"/>
              <w:rPr>
                <w:rFonts w:asciiTheme="minorHAnsi" w:hAnsiTheme="minorHAnsi" w:cstheme="minorHAnsi"/>
                <w:sz w:val="20"/>
                <w:szCs w:val="20"/>
              </w:rPr>
            </w:pPr>
            <w:r w:rsidRPr="00083BE7">
              <w:rPr>
                <w:rFonts w:asciiTheme="minorHAnsi" w:hAnsiTheme="minorHAnsi" w:cstheme="minorHAnsi"/>
                <w:sz w:val="20"/>
                <w:szCs w:val="20"/>
              </w:rPr>
              <w:t xml:space="preserve">No </w:t>
            </w:r>
            <w:r>
              <w:rPr>
                <w:rFonts w:asciiTheme="minorHAnsi" w:hAnsiTheme="minorHAnsi" w:cstheme="minorHAnsi"/>
                <w:sz w:val="20"/>
                <w:szCs w:val="20"/>
              </w:rPr>
              <w:t>aplica</w:t>
            </w:r>
          </w:p>
          <w:p w:rsidR="008758A3" w:rsidRPr="005120D8" w:rsidRDefault="008758A3"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8758A3" w:rsidTr="00F346A3">
        <w:trPr>
          <w:trHeight w:val="44"/>
        </w:trPr>
        <w:tc>
          <w:tcPr>
            <w:tcW w:w="4395" w:type="dxa"/>
            <w:vMerge/>
            <w:vAlign w:val="center"/>
          </w:tcPr>
          <w:p w:rsidR="008758A3" w:rsidRPr="005120D8" w:rsidRDefault="008758A3" w:rsidP="00BA60C1">
            <w:pPr>
              <w:jc w:val="center"/>
              <w:rPr>
                <w:rFonts w:asciiTheme="minorHAnsi" w:hAnsiTheme="minorHAnsi" w:cstheme="minorHAnsi"/>
                <w:sz w:val="22"/>
                <w:szCs w:val="22"/>
              </w:rPr>
            </w:pPr>
          </w:p>
        </w:tc>
        <w:tc>
          <w:tcPr>
            <w:tcW w:w="852" w:type="dxa"/>
            <w:gridSpan w:val="2"/>
            <w:vMerge/>
            <w:tcBorders>
              <w:right w:val="single" w:sz="4" w:space="0" w:color="000000" w:themeColor="text1"/>
            </w:tcBorders>
            <w:vAlign w:val="center"/>
          </w:tcPr>
          <w:p w:rsidR="008758A3" w:rsidRPr="0090158F" w:rsidRDefault="008758A3" w:rsidP="00BA60C1">
            <w:pPr>
              <w:pStyle w:val="Prrafodelista"/>
              <w:ind w:left="720"/>
              <w:jc w:val="both"/>
              <w:rPr>
                <w:rFonts w:ascii="Calibri" w:hAnsi="Calibri" w:cs="Arial"/>
                <w:sz w:val="20"/>
                <w:szCs w:val="20"/>
                <w:lang w:val="es-ES_tradnl"/>
              </w:rPr>
            </w:pPr>
          </w:p>
        </w:tc>
        <w:tc>
          <w:tcPr>
            <w:tcW w:w="992" w:type="dxa"/>
            <w:gridSpan w:val="2"/>
            <w:vMerge/>
            <w:tcBorders>
              <w:left w:val="single" w:sz="4" w:space="0" w:color="000000" w:themeColor="text1"/>
              <w:bottom w:val="single" w:sz="4" w:space="0" w:color="000000" w:themeColor="text1"/>
              <w:right w:val="single" w:sz="4" w:space="0" w:color="000000" w:themeColor="text1"/>
            </w:tcBorders>
            <w:vAlign w:val="center"/>
          </w:tcPr>
          <w:p w:rsidR="008758A3" w:rsidRPr="0090158F" w:rsidRDefault="008758A3" w:rsidP="00003263">
            <w:pPr>
              <w:pStyle w:val="Prrafodelista"/>
              <w:ind w:left="720"/>
              <w:jc w:val="both"/>
              <w:rPr>
                <w:rFonts w:ascii="Calibri" w:hAnsi="Calibri" w:cs="Arial"/>
                <w:sz w:val="20"/>
                <w:szCs w:val="20"/>
                <w:lang w:val="es-ES_tradnl"/>
              </w:rPr>
            </w:pPr>
          </w:p>
        </w:tc>
        <w:tc>
          <w:tcPr>
            <w:tcW w:w="6520" w:type="dxa"/>
            <w:gridSpan w:val="2"/>
            <w:tcBorders>
              <w:left w:val="single" w:sz="4" w:space="0" w:color="000000" w:themeColor="text1"/>
            </w:tcBorders>
            <w:vAlign w:val="center"/>
          </w:tcPr>
          <w:p w:rsidR="008758A3" w:rsidRPr="0090158F" w:rsidRDefault="008758A3" w:rsidP="00C45C82">
            <w:pPr>
              <w:pStyle w:val="Prrafodelista"/>
              <w:ind w:left="34"/>
              <w:jc w:val="both"/>
              <w:rPr>
                <w:rFonts w:ascii="Calibri" w:hAnsi="Calibri" w:cs="Arial"/>
                <w:sz w:val="20"/>
                <w:szCs w:val="20"/>
                <w:lang w:val="es-ES_tradnl"/>
              </w:rPr>
            </w:pPr>
            <w:r>
              <w:rPr>
                <w:rFonts w:ascii="Calibri" w:hAnsi="Calibri" w:cs="Arial"/>
                <w:sz w:val="20"/>
                <w:szCs w:val="20"/>
                <w:lang w:val="es-ES_tradnl"/>
              </w:rPr>
              <w:t>Se ha adjuntado i</w:t>
            </w:r>
            <w:r w:rsidRPr="00514B6D">
              <w:rPr>
                <w:rFonts w:ascii="Calibri" w:hAnsi="Calibri" w:cs="Arial"/>
                <w:sz w:val="20"/>
                <w:szCs w:val="20"/>
                <w:lang w:val="es-ES_tradnl"/>
              </w:rPr>
              <w:t>nformación relativa a los medios patrimoniales con que cuenta para atender a los compromisos asumidos</w:t>
            </w:r>
            <w:r>
              <w:rPr>
                <w:rFonts w:ascii="Calibri" w:hAnsi="Calibri" w:cs="Arial"/>
                <w:sz w:val="20"/>
                <w:szCs w:val="20"/>
                <w:lang w:val="es-ES_tradnl"/>
              </w:rPr>
              <w:t xml:space="preserve"> (fuentes de ingresos, activos, pasivos, pignoraciones y garantías concebidas y recibidas…), quedando acreditado que dispone</w:t>
            </w:r>
            <w:r w:rsidRPr="008B6207">
              <w:rPr>
                <w:rFonts w:ascii="Calibri" w:hAnsi="Calibri" w:cs="Arial"/>
                <w:sz w:val="20"/>
                <w:szCs w:val="20"/>
                <w:lang w:val="es-ES_tradnl"/>
              </w:rPr>
              <w:t xml:space="preserve"> de medios económicos suficientes para atender a sus obligaciones.</w:t>
            </w:r>
          </w:p>
        </w:tc>
        <w:tc>
          <w:tcPr>
            <w:tcW w:w="1559" w:type="dxa"/>
            <w:gridSpan w:val="4"/>
            <w:vAlign w:val="center"/>
          </w:tcPr>
          <w:p w:rsidR="008758A3" w:rsidRPr="005120D8" w:rsidRDefault="008758A3"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F13C4F">
        <w:trPr>
          <w:trHeight w:val="44"/>
        </w:trPr>
        <w:tc>
          <w:tcPr>
            <w:tcW w:w="4395" w:type="dxa"/>
            <w:vMerge w:val="restart"/>
            <w:vAlign w:val="center"/>
          </w:tcPr>
          <w:p w:rsidR="002152E9" w:rsidRPr="0090158F" w:rsidRDefault="002152E9" w:rsidP="00725F2E">
            <w:pPr>
              <w:jc w:val="both"/>
              <w:rPr>
                <w:rFonts w:asciiTheme="minorHAnsi" w:hAnsiTheme="minorHAnsi" w:cstheme="minorHAnsi"/>
                <w:sz w:val="22"/>
                <w:szCs w:val="22"/>
                <w:u w:val="single"/>
              </w:rPr>
            </w:pPr>
            <w:r>
              <w:rPr>
                <w:rFonts w:asciiTheme="minorHAnsi" w:hAnsiTheme="minorHAnsi" w:cstheme="minorHAnsi"/>
                <w:sz w:val="22"/>
                <w:szCs w:val="22"/>
                <w:u w:val="single"/>
              </w:rPr>
              <w:t>Plan de negocios,</w:t>
            </w:r>
            <w:r>
              <w:rPr>
                <w:rFonts w:ascii="Calibri" w:hAnsi="Calibri" w:cs="Arial"/>
                <w:sz w:val="22"/>
                <w:szCs w:val="22"/>
                <w:lang w:val="es-ES_tradnl"/>
              </w:rPr>
              <w:t xml:space="preserve"> </w:t>
            </w:r>
            <w:r w:rsidRPr="000A5F36">
              <w:rPr>
                <w:rFonts w:asciiTheme="minorHAnsi" w:hAnsiTheme="minorHAnsi" w:cstheme="minorHAnsi"/>
                <w:sz w:val="22"/>
                <w:szCs w:val="22"/>
                <w:u w:val="single"/>
              </w:rPr>
              <w:t>requisitos de capital, recursos propios mínimos y de solvenci</w:t>
            </w:r>
            <w:r w:rsidRPr="00DE32BC">
              <w:rPr>
                <w:rFonts w:asciiTheme="minorHAnsi" w:hAnsiTheme="minorHAnsi" w:cstheme="minorHAnsi"/>
                <w:sz w:val="22"/>
                <w:szCs w:val="22"/>
                <w:u w:val="single"/>
              </w:rPr>
              <w:t>a</w:t>
            </w:r>
            <w:r>
              <w:rPr>
                <w:rFonts w:ascii="Calibri" w:hAnsi="Calibri" w:cs="Arial"/>
                <w:sz w:val="22"/>
                <w:szCs w:val="22"/>
                <w:lang w:val="es-ES_tradnl"/>
              </w:rPr>
              <w:t xml:space="preserve"> de la SGIIC/</w:t>
            </w:r>
            <w:r w:rsidR="008C79A0">
              <w:rPr>
                <w:rFonts w:ascii="Calibri" w:hAnsi="Calibri" w:cs="Arial"/>
                <w:sz w:val="22"/>
                <w:szCs w:val="22"/>
                <w:lang w:val="es-ES_tradnl"/>
              </w:rPr>
              <w:t>SGEIC/</w:t>
            </w:r>
            <w:r>
              <w:rPr>
                <w:rFonts w:ascii="Calibri" w:hAnsi="Calibri" w:cs="Arial"/>
                <w:sz w:val="22"/>
                <w:szCs w:val="22"/>
                <w:lang w:val="es-ES_tradnl"/>
              </w:rPr>
              <w:t>PFP</w:t>
            </w:r>
          </w:p>
        </w:tc>
        <w:tc>
          <w:tcPr>
            <w:tcW w:w="852" w:type="dxa"/>
            <w:gridSpan w:val="2"/>
            <w:vMerge w:val="restart"/>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7512" w:type="dxa"/>
            <w:gridSpan w:val="4"/>
            <w:vAlign w:val="center"/>
          </w:tcPr>
          <w:p w:rsidR="002152E9" w:rsidRPr="0090158F" w:rsidRDefault="002152E9" w:rsidP="00725F2E">
            <w:pPr>
              <w:pStyle w:val="Prrafodelista"/>
              <w:ind w:left="34"/>
              <w:jc w:val="both"/>
              <w:rPr>
                <w:rFonts w:ascii="Calibri" w:hAnsi="Calibri" w:cs="Arial"/>
                <w:sz w:val="20"/>
                <w:szCs w:val="20"/>
                <w:lang w:val="es-ES_tradnl"/>
              </w:rPr>
            </w:pPr>
            <w:r>
              <w:rPr>
                <w:rFonts w:ascii="Calibri" w:hAnsi="Calibri" w:cs="Arial"/>
                <w:sz w:val="20"/>
                <w:szCs w:val="20"/>
                <w:lang w:val="es-ES_tradnl"/>
              </w:rPr>
              <w:t>Se ha aportado previsión de balances y cuentas de pérdidas y ganancias para el</w:t>
            </w:r>
            <w:r w:rsidR="00F84BF1">
              <w:rPr>
                <w:rFonts w:ascii="Calibri" w:hAnsi="Calibri" w:cs="Arial"/>
                <w:sz w:val="20"/>
                <w:szCs w:val="20"/>
                <w:lang w:val="es-ES_tradnl"/>
              </w:rPr>
              <w:t xml:space="preserve"> primer ejercicio de actividad</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7512" w:type="dxa"/>
            <w:gridSpan w:val="4"/>
            <w:vAlign w:val="center"/>
          </w:tcPr>
          <w:p w:rsidR="002152E9" w:rsidRPr="00AE4155" w:rsidRDefault="002152E9" w:rsidP="008C79A0">
            <w:pPr>
              <w:pStyle w:val="Prrafodelista"/>
              <w:ind w:left="34"/>
              <w:jc w:val="both"/>
              <w:rPr>
                <w:rFonts w:asciiTheme="minorHAnsi" w:hAnsiTheme="minorHAnsi" w:cstheme="minorHAnsi"/>
                <w:sz w:val="20"/>
                <w:szCs w:val="20"/>
              </w:rPr>
            </w:pPr>
            <w:r>
              <w:rPr>
                <w:rFonts w:asciiTheme="minorHAnsi" w:hAnsiTheme="minorHAnsi" w:cstheme="minorHAnsi"/>
                <w:sz w:val="20"/>
                <w:szCs w:val="20"/>
              </w:rPr>
              <w:t>Se ha aportado la distribución geográfica del negocio, de manera que queda justificada la decisión de ubicar l</w:t>
            </w:r>
            <w:r w:rsidR="00F84BF1">
              <w:rPr>
                <w:rFonts w:asciiTheme="minorHAnsi" w:hAnsiTheme="minorHAnsi" w:cstheme="minorHAnsi"/>
                <w:sz w:val="20"/>
                <w:szCs w:val="20"/>
              </w:rPr>
              <w:t>a sede de la entidad en España (</w:t>
            </w:r>
            <w:r>
              <w:rPr>
                <w:rFonts w:asciiTheme="minorHAnsi" w:hAnsiTheme="minorHAnsi" w:cstheme="minorHAnsi"/>
                <w:sz w:val="20"/>
                <w:szCs w:val="20"/>
              </w:rPr>
              <w:t>en caso de autorización de SGIIC</w:t>
            </w:r>
            <w:r w:rsidR="008C79A0">
              <w:rPr>
                <w:rFonts w:asciiTheme="minorHAnsi" w:hAnsiTheme="minorHAnsi" w:cstheme="minorHAnsi"/>
                <w:sz w:val="20"/>
                <w:szCs w:val="20"/>
              </w:rPr>
              <w:t>/ SGEIC</w:t>
            </w:r>
            <w:r w:rsidR="00F84BF1">
              <w:rPr>
                <w:rFonts w:asciiTheme="minorHAnsi" w:hAnsiTheme="minorHAnsi" w:cstheme="minorHAnsi"/>
                <w:sz w:val="20"/>
                <w:szCs w:val="20"/>
              </w:rPr>
              <w:t>)</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7512" w:type="dxa"/>
            <w:gridSpan w:val="4"/>
            <w:vAlign w:val="center"/>
          </w:tcPr>
          <w:p w:rsidR="002152E9" w:rsidRDefault="002152E9" w:rsidP="00F84BF1">
            <w:pPr>
              <w:pStyle w:val="Prrafodelista"/>
              <w:ind w:left="34"/>
              <w:jc w:val="both"/>
              <w:rPr>
                <w:rFonts w:asciiTheme="minorHAnsi" w:hAnsiTheme="minorHAnsi" w:cstheme="minorHAnsi"/>
                <w:sz w:val="20"/>
                <w:szCs w:val="20"/>
              </w:rPr>
            </w:pPr>
            <w:r>
              <w:rPr>
                <w:rFonts w:asciiTheme="minorHAnsi" w:hAnsiTheme="minorHAnsi" w:cstheme="minorHAnsi"/>
                <w:sz w:val="20"/>
                <w:szCs w:val="20"/>
              </w:rPr>
              <w:t>En caso haber informado de intención de llevar a cabo actividad transfronteriza, se han proyectado cifras de negocio (ingresos/gastos) asociadas a dich</w:t>
            </w:r>
            <w:r w:rsidR="00F84BF1">
              <w:rPr>
                <w:rFonts w:asciiTheme="minorHAnsi" w:hAnsiTheme="minorHAnsi" w:cstheme="minorHAnsi"/>
                <w:sz w:val="20"/>
                <w:szCs w:val="20"/>
              </w:rPr>
              <w:t>a actividad</w:t>
            </w:r>
            <w:r>
              <w:rPr>
                <w:rFonts w:asciiTheme="minorHAnsi" w:hAnsiTheme="minorHAnsi" w:cstheme="minorHAnsi"/>
                <w:sz w:val="20"/>
                <w:szCs w:val="20"/>
              </w:rPr>
              <w:t xml:space="preserve"> </w:t>
            </w:r>
            <w:r w:rsidR="00F84BF1">
              <w:rPr>
                <w:rFonts w:asciiTheme="minorHAnsi" w:hAnsiTheme="minorHAnsi" w:cstheme="minorHAnsi"/>
                <w:sz w:val="20"/>
                <w:szCs w:val="20"/>
              </w:rPr>
              <w:t>(</w:t>
            </w:r>
            <w:r>
              <w:rPr>
                <w:rFonts w:asciiTheme="minorHAnsi" w:hAnsiTheme="minorHAnsi" w:cstheme="minorHAnsi"/>
                <w:sz w:val="20"/>
                <w:szCs w:val="20"/>
              </w:rPr>
              <w:t>en caso de autorización de SGIIC</w:t>
            </w:r>
            <w:r w:rsidR="008C79A0">
              <w:rPr>
                <w:rFonts w:asciiTheme="minorHAnsi" w:hAnsiTheme="minorHAnsi" w:cstheme="minorHAnsi"/>
                <w:sz w:val="20"/>
                <w:szCs w:val="20"/>
              </w:rPr>
              <w:t>/SGEIC</w:t>
            </w:r>
            <w:r w:rsidR="00F84BF1">
              <w:rPr>
                <w:rFonts w:asciiTheme="minorHAnsi" w:hAnsiTheme="minorHAnsi" w:cstheme="minorHAnsi"/>
                <w:sz w:val="20"/>
                <w:szCs w:val="20"/>
              </w:rPr>
              <w:t>)</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7512" w:type="dxa"/>
            <w:gridSpan w:val="4"/>
            <w:vAlign w:val="center"/>
          </w:tcPr>
          <w:p w:rsidR="002152E9" w:rsidRPr="0090158F" w:rsidRDefault="002152E9" w:rsidP="002671D4">
            <w:pPr>
              <w:pStyle w:val="Prrafodelista"/>
              <w:ind w:left="34"/>
              <w:jc w:val="both"/>
              <w:rPr>
                <w:rFonts w:ascii="Calibri" w:hAnsi="Calibri" w:cs="Arial"/>
                <w:sz w:val="20"/>
                <w:szCs w:val="20"/>
                <w:lang w:val="es-ES_tradnl"/>
              </w:rPr>
            </w:pPr>
            <w:r w:rsidRPr="00AE4155">
              <w:rPr>
                <w:rFonts w:asciiTheme="minorHAnsi" w:hAnsiTheme="minorHAnsi" w:cstheme="minorHAnsi"/>
                <w:sz w:val="20"/>
                <w:szCs w:val="20"/>
              </w:rPr>
              <w:t xml:space="preserve">Todas las cifras se han </w:t>
            </w:r>
            <w:r>
              <w:rPr>
                <w:rFonts w:asciiTheme="minorHAnsi" w:hAnsiTheme="minorHAnsi" w:cstheme="minorHAnsi"/>
                <w:sz w:val="20"/>
                <w:szCs w:val="20"/>
              </w:rPr>
              <w:t>de</w:t>
            </w:r>
            <w:r w:rsidRPr="00AE4155">
              <w:rPr>
                <w:rFonts w:asciiTheme="minorHAnsi" w:hAnsiTheme="minorHAnsi" w:cstheme="minorHAnsi"/>
                <w:sz w:val="20"/>
                <w:szCs w:val="20"/>
              </w:rPr>
              <w:t>nominado en la misma moneda (euros)</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7512" w:type="dxa"/>
            <w:gridSpan w:val="4"/>
            <w:vAlign w:val="center"/>
          </w:tcPr>
          <w:p w:rsidR="002152E9" w:rsidRPr="00AE4155" w:rsidRDefault="002152E9" w:rsidP="0071011B">
            <w:pPr>
              <w:pStyle w:val="Prrafodelista"/>
              <w:ind w:left="34"/>
              <w:jc w:val="both"/>
              <w:rPr>
                <w:rFonts w:ascii="Calibri" w:hAnsi="Calibri" w:cs="Arial"/>
                <w:sz w:val="20"/>
                <w:szCs w:val="20"/>
              </w:rPr>
            </w:pPr>
            <w:r w:rsidRPr="00AE4155">
              <w:rPr>
                <w:rFonts w:asciiTheme="minorHAnsi" w:hAnsiTheme="minorHAnsi" w:cstheme="minorHAnsi"/>
                <w:sz w:val="20"/>
                <w:szCs w:val="20"/>
              </w:rPr>
              <w:t>Las cifras que suponen una totalización de distintos</w:t>
            </w:r>
            <w:r>
              <w:rPr>
                <w:rFonts w:asciiTheme="minorHAnsi" w:hAnsiTheme="minorHAnsi" w:cstheme="minorHAnsi"/>
                <w:sz w:val="20"/>
                <w:szCs w:val="20"/>
              </w:rPr>
              <w:t xml:space="preserve"> conceptos cuadran</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7512" w:type="dxa"/>
            <w:gridSpan w:val="4"/>
            <w:vAlign w:val="center"/>
          </w:tcPr>
          <w:p w:rsidR="002152E9" w:rsidRPr="00AE4155" w:rsidRDefault="002152E9" w:rsidP="00080027">
            <w:pPr>
              <w:pStyle w:val="Prrafodelista"/>
              <w:ind w:left="34"/>
              <w:jc w:val="both"/>
              <w:rPr>
                <w:rFonts w:ascii="Calibri" w:hAnsi="Calibri" w:cs="Arial"/>
                <w:sz w:val="20"/>
                <w:szCs w:val="20"/>
              </w:rPr>
            </w:pPr>
            <w:r w:rsidRPr="00AE4155">
              <w:rPr>
                <w:rFonts w:asciiTheme="minorHAnsi" w:hAnsiTheme="minorHAnsi" w:cstheme="minorHAnsi"/>
                <w:sz w:val="20"/>
                <w:szCs w:val="20"/>
              </w:rPr>
              <w:t xml:space="preserve">Los cuadros que se aportan (en especial aquellos que se aportan como </w:t>
            </w:r>
            <w:r>
              <w:rPr>
                <w:rFonts w:asciiTheme="minorHAnsi" w:hAnsiTheme="minorHAnsi" w:cstheme="minorHAnsi"/>
                <w:sz w:val="20"/>
                <w:szCs w:val="20"/>
              </w:rPr>
              <w:t xml:space="preserve">anexo a la Guía de autorización), son </w:t>
            </w:r>
            <w:r w:rsidRPr="00AE4155">
              <w:rPr>
                <w:rFonts w:asciiTheme="minorHAnsi" w:hAnsiTheme="minorHAnsi" w:cstheme="minorHAnsi"/>
                <w:sz w:val="20"/>
                <w:szCs w:val="20"/>
              </w:rPr>
              <w:t>visibles</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7512" w:type="dxa"/>
            <w:gridSpan w:val="4"/>
            <w:vAlign w:val="center"/>
          </w:tcPr>
          <w:p w:rsidR="002152E9" w:rsidRPr="00AE4155" w:rsidRDefault="002152E9" w:rsidP="00A965EF">
            <w:pPr>
              <w:pStyle w:val="Prrafodelista"/>
              <w:ind w:left="34"/>
              <w:jc w:val="both"/>
              <w:rPr>
                <w:rFonts w:asciiTheme="minorHAnsi" w:hAnsiTheme="minorHAnsi" w:cstheme="minorHAnsi"/>
                <w:sz w:val="20"/>
                <w:szCs w:val="20"/>
              </w:rPr>
            </w:pPr>
            <w:r w:rsidRPr="00AE4155">
              <w:rPr>
                <w:rFonts w:asciiTheme="minorHAnsi" w:hAnsiTheme="minorHAnsi" w:cstheme="minorHAnsi"/>
                <w:sz w:val="20"/>
                <w:szCs w:val="20"/>
              </w:rPr>
              <w:t>En los gastos se han tenido en cuenta, entre otros:</w:t>
            </w:r>
          </w:p>
          <w:p w:rsidR="002152E9" w:rsidRDefault="002152E9" w:rsidP="00963CEF">
            <w:pPr>
              <w:pStyle w:val="Prrafodelista"/>
              <w:numPr>
                <w:ilvl w:val="0"/>
                <w:numId w:val="26"/>
              </w:numPr>
              <w:ind w:left="459"/>
              <w:jc w:val="both"/>
              <w:rPr>
                <w:rFonts w:asciiTheme="minorHAnsi" w:hAnsiTheme="minorHAnsi" w:cstheme="minorHAnsi"/>
                <w:sz w:val="20"/>
                <w:szCs w:val="20"/>
              </w:rPr>
            </w:pPr>
            <w:r>
              <w:rPr>
                <w:rFonts w:asciiTheme="minorHAnsi" w:hAnsiTheme="minorHAnsi" w:cstheme="minorHAnsi"/>
                <w:sz w:val="20"/>
                <w:szCs w:val="20"/>
              </w:rPr>
              <w:t xml:space="preserve">El gasto de personal de todos los empleados identificados en el apartado de estructura organizativa de las </w:t>
            </w:r>
            <w:r w:rsidRPr="00FB1010">
              <w:rPr>
                <w:rFonts w:asciiTheme="minorHAnsi" w:hAnsiTheme="minorHAnsi" w:cstheme="minorHAnsi"/>
                <w:sz w:val="20"/>
                <w:szCs w:val="20"/>
              </w:rPr>
              <w:t>Guía</w:t>
            </w:r>
            <w:r>
              <w:rPr>
                <w:rFonts w:asciiTheme="minorHAnsi" w:hAnsiTheme="minorHAnsi" w:cstheme="minorHAnsi"/>
                <w:sz w:val="20"/>
                <w:szCs w:val="20"/>
              </w:rPr>
              <w:t>s</w:t>
            </w:r>
            <w:r w:rsidRPr="00FB1010">
              <w:rPr>
                <w:rFonts w:asciiTheme="minorHAnsi" w:hAnsiTheme="minorHAnsi" w:cstheme="minorHAnsi"/>
                <w:sz w:val="20"/>
                <w:szCs w:val="20"/>
              </w:rPr>
              <w:t xml:space="preserve"> de autorización</w:t>
            </w:r>
          </w:p>
          <w:p w:rsidR="002152E9" w:rsidRPr="00AE4155" w:rsidRDefault="002152E9" w:rsidP="00963CEF">
            <w:pPr>
              <w:pStyle w:val="Prrafodelista"/>
              <w:numPr>
                <w:ilvl w:val="0"/>
                <w:numId w:val="26"/>
              </w:numPr>
              <w:ind w:left="459"/>
              <w:jc w:val="both"/>
              <w:rPr>
                <w:rFonts w:asciiTheme="minorHAnsi" w:hAnsiTheme="minorHAnsi" w:cstheme="minorHAnsi"/>
                <w:sz w:val="20"/>
                <w:szCs w:val="20"/>
              </w:rPr>
            </w:pPr>
            <w:r w:rsidRPr="00AE4155">
              <w:rPr>
                <w:rFonts w:asciiTheme="minorHAnsi" w:hAnsiTheme="minorHAnsi" w:cstheme="minorHAnsi"/>
                <w:sz w:val="20"/>
                <w:szCs w:val="20"/>
              </w:rPr>
              <w:t>La aportación, en su caso, al FOGAIN</w:t>
            </w:r>
            <w:r>
              <w:rPr>
                <w:rFonts w:asciiTheme="minorHAnsi" w:hAnsiTheme="minorHAnsi" w:cstheme="minorHAnsi"/>
                <w:sz w:val="20"/>
                <w:szCs w:val="20"/>
              </w:rPr>
              <w:t xml:space="preserve"> (tanto la inicial como la prevista para los siguientes ejercicios)</w:t>
            </w:r>
          </w:p>
          <w:p w:rsidR="002152E9" w:rsidRPr="00AE4155" w:rsidRDefault="002152E9" w:rsidP="00963CEF">
            <w:pPr>
              <w:pStyle w:val="Prrafodelista"/>
              <w:numPr>
                <w:ilvl w:val="0"/>
                <w:numId w:val="26"/>
              </w:numPr>
              <w:ind w:left="459"/>
              <w:jc w:val="both"/>
              <w:rPr>
                <w:rFonts w:asciiTheme="minorHAnsi" w:hAnsiTheme="minorHAnsi" w:cstheme="minorHAnsi"/>
                <w:sz w:val="20"/>
                <w:szCs w:val="20"/>
              </w:rPr>
            </w:pPr>
            <w:r w:rsidRPr="00AE4155">
              <w:rPr>
                <w:rFonts w:asciiTheme="minorHAnsi" w:hAnsiTheme="minorHAnsi" w:cstheme="minorHAnsi"/>
                <w:sz w:val="20"/>
                <w:szCs w:val="20"/>
              </w:rPr>
              <w:t>El coste</w:t>
            </w:r>
            <w:r>
              <w:rPr>
                <w:rFonts w:asciiTheme="minorHAnsi" w:hAnsiTheme="minorHAnsi" w:cstheme="minorHAnsi"/>
                <w:sz w:val="20"/>
                <w:szCs w:val="20"/>
              </w:rPr>
              <w:t xml:space="preserve"> desglosado</w:t>
            </w:r>
            <w:r w:rsidRPr="00AE4155">
              <w:rPr>
                <w:rFonts w:asciiTheme="minorHAnsi" w:hAnsiTheme="minorHAnsi" w:cstheme="minorHAnsi"/>
                <w:sz w:val="20"/>
                <w:szCs w:val="20"/>
              </w:rPr>
              <w:t xml:space="preserve"> </w:t>
            </w:r>
            <w:r>
              <w:rPr>
                <w:rFonts w:asciiTheme="minorHAnsi" w:hAnsiTheme="minorHAnsi" w:cstheme="minorHAnsi"/>
                <w:sz w:val="20"/>
                <w:szCs w:val="20"/>
              </w:rPr>
              <w:t>de cada servicio</w:t>
            </w:r>
            <w:r w:rsidRPr="00AE4155">
              <w:rPr>
                <w:rFonts w:asciiTheme="minorHAnsi" w:hAnsiTheme="minorHAnsi" w:cstheme="minorHAnsi"/>
                <w:sz w:val="20"/>
                <w:szCs w:val="20"/>
              </w:rPr>
              <w:t xml:space="preserve"> subcontratado</w:t>
            </w:r>
          </w:p>
          <w:p w:rsidR="002152E9" w:rsidRPr="00AE4155" w:rsidRDefault="002152E9" w:rsidP="00963CEF">
            <w:pPr>
              <w:pStyle w:val="Prrafodelista"/>
              <w:numPr>
                <w:ilvl w:val="0"/>
                <w:numId w:val="26"/>
              </w:numPr>
              <w:ind w:left="459"/>
              <w:jc w:val="both"/>
              <w:rPr>
                <w:rFonts w:asciiTheme="minorHAnsi" w:hAnsiTheme="minorHAnsi" w:cstheme="minorHAnsi"/>
                <w:sz w:val="20"/>
                <w:szCs w:val="20"/>
              </w:rPr>
            </w:pPr>
            <w:r w:rsidRPr="00AE4155">
              <w:rPr>
                <w:rFonts w:asciiTheme="minorHAnsi" w:hAnsiTheme="minorHAnsi" w:cstheme="minorHAnsi"/>
                <w:sz w:val="20"/>
                <w:szCs w:val="20"/>
              </w:rPr>
              <w:t xml:space="preserve">La </w:t>
            </w:r>
            <w:r>
              <w:rPr>
                <w:rFonts w:asciiTheme="minorHAnsi" w:hAnsiTheme="minorHAnsi" w:cstheme="minorHAnsi"/>
                <w:sz w:val="20"/>
                <w:szCs w:val="20"/>
              </w:rPr>
              <w:t>retribución de</w:t>
            </w:r>
            <w:r w:rsidRPr="00AE4155">
              <w:rPr>
                <w:rFonts w:asciiTheme="minorHAnsi" w:hAnsiTheme="minorHAnsi" w:cstheme="minorHAnsi"/>
                <w:sz w:val="20"/>
                <w:szCs w:val="20"/>
              </w:rPr>
              <w:t xml:space="preserve"> los agentes</w:t>
            </w:r>
          </w:p>
          <w:p w:rsidR="002152E9" w:rsidRPr="00AE4155" w:rsidRDefault="002152E9" w:rsidP="00963CEF">
            <w:pPr>
              <w:pStyle w:val="Prrafodelista"/>
              <w:numPr>
                <w:ilvl w:val="0"/>
                <w:numId w:val="26"/>
              </w:numPr>
              <w:ind w:left="459"/>
              <w:jc w:val="both"/>
              <w:rPr>
                <w:rFonts w:ascii="Calibri" w:hAnsi="Calibri" w:cs="Arial"/>
                <w:sz w:val="20"/>
                <w:szCs w:val="20"/>
              </w:rPr>
            </w:pPr>
            <w:r w:rsidRPr="00AE4155">
              <w:rPr>
                <w:rFonts w:asciiTheme="minorHAnsi" w:hAnsiTheme="minorHAnsi" w:cstheme="minorHAnsi"/>
                <w:sz w:val="20"/>
                <w:szCs w:val="20"/>
              </w:rPr>
              <w:t>Las tasas de la CNMV</w:t>
            </w:r>
            <w:r>
              <w:rPr>
                <w:rFonts w:asciiTheme="minorHAnsi" w:hAnsiTheme="minorHAnsi" w:cstheme="minorHAnsi"/>
                <w:sz w:val="20"/>
                <w:szCs w:val="20"/>
              </w:rPr>
              <w:t xml:space="preserve"> (autorización/supervisión)</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7512" w:type="dxa"/>
            <w:gridSpan w:val="4"/>
            <w:vAlign w:val="center"/>
          </w:tcPr>
          <w:p w:rsidR="002152E9" w:rsidRPr="00AE4155" w:rsidRDefault="002152E9" w:rsidP="00DD0548">
            <w:pPr>
              <w:pStyle w:val="Prrafodelista"/>
              <w:ind w:left="34"/>
              <w:jc w:val="both"/>
              <w:rPr>
                <w:rFonts w:ascii="Calibri" w:hAnsi="Calibri" w:cs="Arial"/>
                <w:sz w:val="20"/>
                <w:szCs w:val="20"/>
              </w:rPr>
            </w:pPr>
            <w:r w:rsidRPr="00AE4155">
              <w:rPr>
                <w:rFonts w:asciiTheme="minorHAnsi" w:hAnsiTheme="minorHAnsi" w:cstheme="minorHAnsi"/>
                <w:sz w:val="20"/>
                <w:szCs w:val="20"/>
              </w:rPr>
              <w:t>En los ingr</w:t>
            </w:r>
            <w:r>
              <w:rPr>
                <w:rFonts w:asciiTheme="minorHAnsi" w:hAnsiTheme="minorHAnsi" w:cstheme="minorHAnsi"/>
                <w:sz w:val="20"/>
                <w:szCs w:val="20"/>
              </w:rPr>
              <w:t>esos, se han tenido en cuenta las distinta</w:t>
            </w:r>
            <w:r w:rsidRPr="00AE4155">
              <w:rPr>
                <w:rFonts w:asciiTheme="minorHAnsi" w:hAnsiTheme="minorHAnsi" w:cstheme="minorHAnsi"/>
                <w:sz w:val="20"/>
                <w:szCs w:val="20"/>
              </w:rPr>
              <w:t xml:space="preserve">s </w:t>
            </w:r>
            <w:r>
              <w:rPr>
                <w:rFonts w:asciiTheme="minorHAnsi" w:hAnsiTheme="minorHAnsi" w:cstheme="minorHAnsi"/>
                <w:sz w:val="20"/>
                <w:szCs w:val="20"/>
              </w:rPr>
              <w:t>actividades a prestar</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7512" w:type="dxa"/>
            <w:gridSpan w:val="4"/>
            <w:vAlign w:val="center"/>
          </w:tcPr>
          <w:p w:rsidR="002152E9" w:rsidRPr="00AE4155" w:rsidRDefault="002152E9" w:rsidP="00E73B74">
            <w:pPr>
              <w:pStyle w:val="Prrafodelista"/>
              <w:ind w:left="34"/>
              <w:jc w:val="both"/>
              <w:rPr>
                <w:rFonts w:ascii="Calibri" w:hAnsi="Calibri" w:cs="Arial"/>
                <w:sz w:val="20"/>
                <w:szCs w:val="20"/>
              </w:rPr>
            </w:pPr>
            <w:r>
              <w:rPr>
                <w:rFonts w:asciiTheme="minorHAnsi" w:hAnsiTheme="minorHAnsi" w:cstheme="minorHAnsi"/>
                <w:sz w:val="20"/>
                <w:szCs w:val="20"/>
              </w:rPr>
              <w:t>Las</w:t>
            </w:r>
            <w:r w:rsidRPr="00AE4155">
              <w:rPr>
                <w:rFonts w:asciiTheme="minorHAnsi" w:hAnsiTheme="minorHAnsi" w:cstheme="minorHAnsi"/>
                <w:sz w:val="20"/>
                <w:szCs w:val="20"/>
              </w:rPr>
              <w:t xml:space="preserve"> cifras que, refiriéndose a un mismo concepto, se identifi</w:t>
            </w:r>
            <w:r>
              <w:rPr>
                <w:rFonts w:asciiTheme="minorHAnsi" w:hAnsiTheme="minorHAnsi" w:cstheme="minorHAnsi"/>
                <w:sz w:val="20"/>
                <w:szCs w:val="20"/>
              </w:rPr>
              <w:t>can</w:t>
            </w:r>
            <w:r w:rsidRPr="00AE4155">
              <w:rPr>
                <w:rFonts w:asciiTheme="minorHAnsi" w:hAnsiTheme="minorHAnsi" w:cstheme="minorHAnsi"/>
                <w:sz w:val="20"/>
                <w:szCs w:val="20"/>
              </w:rPr>
              <w:t xml:space="preserve"> en distintos apartados de </w:t>
            </w:r>
            <w:r w:rsidRPr="00AE4155">
              <w:rPr>
                <w:rFonts w:asciiTheme="minorHAnsi" w:hAnsiTheme="minorHAnsi" w:cstheme="minorHAnsi"/>
                <w:sz w:val="20"/>
                <w:szCs w:val="20"/>
              </w:rPr>
              <w:lastRenderedPageBreak/>
              <w:t xml:space="preserve">la documentación, coinciden (p. </w:t>
            </w:r>
            <w:proofErr w:type="spellStart"/>
            <w:r w:rsidRPr="00AE4155">
              <w:rPr>
                <w:rFonts w:asciiTheme="minorHAnsi" w:hAnsiTheme="minorHAnsi" w:cstheme="minorHAnsi"/>
                <w:sz w:val="20"/>
                <w:szCs w:val="20"/>
              </w:rPr>
              <w:t>ej</w:t>
            </w:r>
            <w:proofErr w:type="spellEnd"/>
            <w:r w:rsidRPr="00AE4155">
              <w:rPr>
                <w:rFonts w:asciiTheme="minorHAnsi" w:hAnsiTheme="minorHAnsi" w:cstheme="minorHAnsi"/>
                <w:sz w:val="20"/>
                <w:szCs w:val="20"/>
              </w:rPr>
              <w:t xml:space="preserve">, cifras de ingresos, resultados del ejercicio, capital </w:t>
            </w:r>
            <w:r>
              <w:rPr>
                <w:rFonts w:asciiTheme="minorHAnsi" w:hAnsiTheme="minorHAnsi" w:cstheme="minorHAnsi"/>
                <w:sz w:val="20"/>
                <w:szCs w:val="20"/>
              </w:rPr>
              <w:t>inicial</w:t>
            </w:r>
            <w:r w:rsidRPr="00AE4155">
              <w:rPr>
                <w:rFonts w:asciiTheme="minorHAnsi" w:hAnsiTheme="minorHAnsi" w:cstheme="minorHAnsi"/>
                <w:sz w:val="20"/>
                <w:szCs w:val="20"/>
              </w:rPr>
              <w:t>, prima de emisión d</w:t>
            </w:r>
            <w:r>
              <w:rPr>
                <w:rFonts w:asciiTheme="minorHAnsi" w:hAnsiTheme="minorHAnsi" w:cstheme="minorHAnsi"/>
                <w:sz w:val="20"/>
                <w:szCs w:val="20"/>
              </w:rPr>
              <w:t>e acciones, gastos de personal)</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lastRenderedPageBreak/>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7512" w:type="dxa"/>
            <w:gridSpan w:val="4"/>
            <w:vAlign w:val="center"/>
          </w:tcPr>
          <w:p w:rsidR="002152E9" w:rsidRPr="00AE4155" w:rsidRDefault="002152E9" w:rsidP="00DD0548">
            <w:pPr>
              <w:pStyle w:val="Prrafodelista"/>
              <w:ind w:left="34"/>
              <w:jc w:val="both"/>
              <w:rPr>
                <w:rFonts w:ascii="Calibri" w:hAnsi="Calibri" w:cs="Arial"/>
                <w:sz w:val="20"/>
                <w:szCs w:val="20"/>
              </w:rPr>
            </w:pPr>
            <w:r>
              <w:rPr>
                <w:rFonts w:asciiTheme="minorHAnsi" w:hAnsiTheme="minorHAnsi" w:cstheme="minorHAnsi"/>
                <w:sz w:val="20"/>
                <w:szCs w:val="20"/>
              </w:rPr>
              <w:t>Se ha comprobado</w:t>
            </w:r>
            <w:r w:rsidRPr="00AE4155">
              <w:rPr>
                <w:rFonts w:asciiTheme="minorHAnsi" w:hAnsiTheme="minorHAnsi" w:cstheme="minorHAnsi"/>
                <w:sz w:val="20"/>
                <w:szCs w:val="20"/>
              </w:rPr>
              <w:t xml:space="preserve"> que, en el caso de que, de acuerdo con la estimación de ingresos y gastos, los recursos propios se deteriorasen </w:t>
            </w:r>
            <w:r>
              <w:rPr>
                <w:rFonts w:asciiTheme="minorHAnsi" w:hAnsiTheme="minorHAnsi" w:cstheme="minorHAnsi"/>
                <w:sz w:val="20"/>
                <w:szCs w:val="20"/>
              </w:rPr>
              <w:t xml:space="preserve">de </w:t>
            </w:r>
            <w:r w:rsidRPr="00AE4155">
              <w:rPr>
                <w:rFonts w:asciiTheme="minorHAnsi" w:hAnsiTheme="minorHAnsi" w:cstheme="minorHAnsi"/>
                <w:sz w:val="20"/>
                <w:szCs w:val="20"/>
              </w:rPr>
              <w:t xml:space="preserve">manera significativa, se informa adecuadamente de las medidas que el </w:t>
            </w:r>
            <w:r>
              <w:rPr>
                <w:rFonts w:asciiTheme="minorHAnsi" w:hAnsiTheme="minorHAnsi" w:cstheme="minorHAnsi"/>
                <w:sz w:val="20"/>
                <w:szCs w:val="20"/>
              </w:rPr>
              <w:t>solicitante</w:t>
            </w:r>
            <w:r w:rsidRPr="00AE4155">
              <w:rPr>
                <w:rFonts w:asciiTheme="minorHAnsi" w:hAnsiTheme="minorHAnsi" w:cstheme="minorHAnsi"/>
                <w:sz w:val="20"/>
                <w:szCs w:val="20"/>
              </w:rPr>
              <w:t xml:space="preserve"> de la </w:t>
            </w:r>
            <w:r>
              <w:rPr>
                <w:rFonts w:asciiTheme="minorHAnsi" w:hAnsiTheme="minorHAnsi" w:cstheme="minorHAnsi"/>
                <w:sz w:val="20"/>
                <w:szCs w:val="20"/>
              </w:rPr>
              <w:t xml:space="preserve">entidad </w:t>
            </w:r>
            <w:r w:rsidRPr="00AE4155">
              <w:rPr>
                <w:rFonts w:asciiTheme="minorHAnsi" w:hAnsiTheme="minorHAnsi" w:cstheme="minorHAnsi"/>
                <w:sz w:val="20"/>
                <w:szCs w:val="20"/>
              </w:rPr>
              <w:t xml:space="preserve">pretende llevar a cabo para reestablecer la situación financiera de la </w:t>
            </w:r>
            <w:r>
              <w:rPr>
                <w:rFonts w:asciiTheme="minorHAnsi" w:hAnsiTheme="minorHAnsi" w:cstheme="minorHAnsi"/>
                <w:sz w:val="20"/>
                <w:szCs w:val="20"/>
              </w:rPr>
              <w:t>misma</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restart"/>
            <w:vAlign w:val="center"/>
          </w:tcPr>
          <w:p w:rsidR="002152E9" w:rsidRPr="0090158F" w:rsidRDefault="002152E9" w:rsidP="0090158F">
            <w:pPr>
              <w:jc w:val="both"/>
              <w:rPr>
                <w:rFonts w:asciiTheme="minorHAnsi" w:hAnsiTheme="minorHAnsi" w:cstheme="minorHAnsi"/>
                <w:sz w:val="22"/>
                <w:szCs w:val="22"/>
                <w:u w:val="single"/>
              </w:rPr>
            </w:pPr>
            <w:r w:rsidRPr="000A5F36">
              <w:rPr>
                <w:rFonts w:asciiTheme="minorHAnsi" w:hAnsiTheme="minorHAnsi" w:cstheme="minorHAnsi"/>
                <w:sz w:val="22"/>
                <w:szCs w:val="22"/>
                <w:u w:val="single"/>
              </w:rPr>
              <w:t>Estructura organizativa</w:t>
            </w:r>
          </w:p>
        </w:tc>
        <w:tc>
          <w:tcPr>
            <w:tcW w:w="852" w:type="dxa"/>
            <w:gridSpan w:val="2"/>
            <w:vMerge w:val="restart"/>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7512" w:type="dxa"/>
            <w:gridSpan w:val="4"/>
            <w:vAlign w:val="center"/>
          </w:tcPr>
          <w:p w:rsidR="002152E9" w:rsidRPr="0090158F" w:rsidRDefault="002152E9" w:rsidP="00DD0548">
            <w:pPr>
              <w:pStyle w:val="Prrafodelista"/>
              <w:ind w:left="34"/>
              <w:jc w:val="both"/>
              <w:rPr>
                <w:rFonts w:ascii="Calibri" w:hAnsi="Calibri" w:cs="Arial"/>
                <w:sz w:val="20"/>
                <w:szCs w:val="20"/>
                <w:lang w:val="es-ES_tradnl"/>
              </w:rPr>
            </w:pPr>
            <w:r>
              <w:rPr>
                <w:rFonts w:ascii="Calibri" w:hAnsi="Calibri" w:cs="Arial"/>
                <w:sz w:val="20"/>
                <w:szCs w:val="20"/>
                <w:lang w:val="es-ES_tradnl"/>
              </w:rPr>
              <w:t>En el organigrama aportado se identifican correctamente, atendiendo a la relación de actividades a desarrollar, los distintos departamentos de la entidad, su estructura de control y de administración y contable, así como las áreas que serán subcontratadas, en su caso, en entidades del grupo o en terceras entidades</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7512" w:type="dxa"/>
            <w:gridSpan w:val="4"/>
            <w:vAlign w:val="center"/>
          </w:tcPr>
          <w:p w:rsidR="002152E9" w:rsidRPr="0090158F" w:rsidRDefault="002152E9" w:rsidP="00DD0548">
            <w:pPr>
              <w:pStyle w:val="Prrafodelista"/>
              <w:ind w:left="34"/>
              <w:jc w:val="both"/>
              <w:rPr>
                <w:rFonts w:ascii="Calibri" w:hAnsi="Calibri" w:cs="Arial"/>
                <w:sz w:val="20"/>
                <w:szCs w:val="20"/>
                <w:lang w:val="es-ES_tradnl"/>
              </w:rPr>
            </w:pPr>
            <w:r w:rsidRPr="003074DF">
              <w:rPr>
                <w:rFonts w:ascii="Calibri" w:hAnsi="Calibri" w:cs="Arial"/>
                <w:sz w:val="20"/>
                <w:szCs w:val="20"/>
                <w:lang w:val="es-ES_tradnl"/>
              </w:rPr>
              <w:t xml:space="preserve">Los departamentos operativos y de control de la </w:t>
            </w:r>
            <w:r>
              <w:rPr>
                <w:rFonts w:ascii="Calibri" w:hAnsi="Calibri" w:cs="Arial"/>
                <w:sz w:val="20"/>
                <w:szCs w:val="20"/>
                <w:lang w:val="es-ES_tradnl"/>
              </w:rPr>
              <w:t xml:space="preserve">entidad </w:t>
            </w:r>
            <w:r w:rsidRPr="003074DF">
              <w:rPr>
                <w:rFonts w:ascii="Calibri" w:hAnsi="Calibri" w:cs="Arial"/>
                <w:sz w:val="20"/>
                <w:szCs w:val="20"/>
                <w:lang w:val="es-ES_tradnl"/>
              </w:rPr>
              <w:t xml:space="preserve">se </w:t>
            </w:r>
            <w:r>
              <w:rPr>
                <w:rFonts w:ascii="Calibri" w:hAnsi="Calibri" w:cs="Arial"/>
                <w:sz w:val="20"/>
                <w:szCs w:val="20"/>
                <w:lang w:val="es-ES_tradnl"/>
              </w:rPr>
              <w:t>mencionan</w:t>
            </w:r>
            <w:r w:rsidRPr="003074DF">
              <w:rPr>
                <w:rFonts w:ascii="Calibri" w:hAnsi="Calibri" w:cs="Arial"/>
                <w:sz w:val="20"/>
                <w:szCs w:val="20"/>
                <w:lang w:val="es-ES_tradnl"/>
              </w:rPr>
              <w:t xml:space="preserve"> en </w:t>
            </w:r>
            <w:r w:rsidRPr="00FB1010">
              <w:rPr>
                <w:rFonts w:asciiTheme="minorHAnsi" w:hAnsiTheme="minorHAnsi" w:cstheme="minorHAnsi"/>
                <w:sz w:val="20"/>
                <w:szCs w:val="20"/>
              </w:rPr>
              <w:t>la Guía de autorización</w:t>
            </w:r>
            <w:r>
              <w:rPr>
                <w:rFonts w:asciiTheme="minorHAnsi" w:hAnsiTheme="minorHAnsi" w:cstheme="minorHAnsi"/>
                <w:sz w:val="20"/>
                <w:szCs w:val="20"/>
              </w:rPr>
              <w:t xml:space="preserve"> </w:t>
            </w:r>
            <w:r>
              <w:rPr>
                <w:rFonts w:ascii="Calibri" w:hAnsi="Calibri" w:cs="Arial"/>
                <w:sz w:val="20"/>
                <w:szCs w:val="20"/>
                <w:lang w:val="es-ES_tradnl"/>
              </w:rPr>
              <w:t>con la misma denominación y é</w:t>
            </w:r>
            <w:r w:rsidRPr="003074DF">
              <w:rPr>
                <w:rFonts w:ascii="Calibri" w:hAnsi="Calibri" w:cs="Arial"/>
                <w:sz w:val="20"/>
                <w:szCs w:val="20"/>
                <w:lang w:val="es-ES_tradnl"/>
              </w:rPr>
              <w:t>sta coincide con el organigrama previsto</w:t>
            </w:r>
            <w:r>
              <w:rPr>
                <w:rFonts w:ascii="Calibri" w:hAnsi="Calibri" w:cs="Arial"/>
                <w:sz w:val="20"/>
                <w:szCs w:val="20"/>
                <w:lang w:val="es-ES_tradnl"/>
              </w:rPr>
              <w:t>.</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7512" w:type="dxa"/>
            <w:gridSpan w:val="4"/>
            <w:vAlign w:val="center"/>
          </w:tcPr>
          <w:p w:rsidR="002152E9" w:rsidRPr="0090158F" w:rsidRDefault="002152E9" w:rsidP="00DD0548">
            <w:pPr>
              <w:pStyle w:val="Prrafodelista"/>
              <w:ind w:left="34"/>
              <w:jc w:val="both"/>
              <w:rPr>
                <w:rFonts w:ascii="Calibri" w:hAnsi="Calibri" w:cs="Arial"/>
                <w:sz w:val="20"/>
                <w:szCs w:val="20"/>
                <w:lang w:val="es-ES_tradnl"/>
              </w:rPr>
            </w:pPr>
            <w:r>
              <w:rPr>
                <w:rFonts w:asciiTheme="minorHAnsi" w:hAnsiTheme="minorHAnsi" w:cstheme="minorHAnsi"/>
                <w:sz w:val="20"/>
                <w:szCs w:val="20"/>
              </w:rPr>
              <w:t>La información aportada sobre el</w:t>
            </w:r>
            <w:r w:rsidRPr="003074DF">
              <w:rPr>
                <w:rFonts w:asciiTheme="minorHAnsi" w:hAnsiTheme="minorHAnsi" w:cstheme="minorHAnsi"/>
                <w:sz w:val="20"/>
                <w:szCs w:val="20"/>
              </w:rPr>
              <w:t xml:space="preserve"> número de personal que compone la plantilla de la </w:t>
            </w:r>
            <w:r>
              <w:rPr>
                <w:rFonts w:asciiTheme="minorHAnsi" w:hAnsiTheme="minorHAnsi" w:cstheme="minorHAnsi"/>
                <w:sz w:val="20"/>
                <w:szCs w:val="20"/>
              </w:rPr>
              <w:t>entidad, así como el desglose por departamentos,</w:t>
            </w:r>
            <w:r w:rsidRPr="003074DF">
              <w:rPr>
                <w:rFonts w:asciiTheme="minorHAnsi" w:hAnsiTheme="minorHAnsi" w:cstheme="minorHAnsi"/>
                <w:sz w:val="20"/>
                <w:szCs w:val="20"/>
              </w:rPr>
              <w:t xml:space="preserve"> </w:t>
            </w:r>
            <w:r>
              <w:rPr>
                <w:rFonts w:asciiTheme="minorHAnsi" w:hAnsiTheme="minorHAnsi" w:cstheme="minorHAnsi"/>
                <w:sz w:val="20"/>
                <w:szCs w:val="20"/>
              </w:rPr>
              <w:t>es la misma</w:t>
            </w:r>
            <w:r w:rsidRPr="003074DF">
              <w:rPr>
                <w:rFonts w:asciiTheme="minorHAnsi" w:hAnsiTheme="minorHAnsi" w:cstheme="minorHAnsi"/>
                <w:sz w:val="20"/>
                <w:szCs w:val="20"/>
              </w:rPr>
              <w:t xml:space="preserve"> en los distintos apartados </w:t>
            </w:r>
            <w:r>
              <w:rPr>
                <w:rFonts w:asciiTheme="minorHAnsi" w:hAnsiTheme="minorHAnsi" w:cstheme="minorHAnsi"/>
                <w:sz w:val="20"/>
                <w:szCs w:val="20"/>
              </w:rPr>
              <w:t xml:space="preserve">de </w:t>
            </w:r>
            <w:r w:rsidRPr="00FB1010">
              <w:rPr>
                <w:rFonts w:asciiTheme="minorHAnsi" w:hAnsiTheme="minorHAnsi" w:cstheme="minorHAnsi"/>
                <w:sz w:val="20"/>
                <w:szCs w:val="20"/>
              </w:rPr>
              <w:t>la Guía de autorización</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030190" w:rsidTr="00F346A3">
        <w:trPr>
          <w:trHeight w:val="3174"/>
        </w:trPr>
        <w:tc>
          <w:tcPr>
            <w:tcW w:w="4395" w:type="dxa"/>
            <w:vMerge/>
            <w:vAlign w:val="center"/>
          </w:tcPr>
          <w:p w:rsidR="00030190" w:rsidRPr="0090158F" w:rsidRDefault="00030190" w:rsidP="0090158F">
            <w:pPr>
              <w:jc w:val="both"/>
              <w:rPr>
                <w:rFonts w:asciiTheme="minorHAnsi" w:hAnsiTheme="minorHAnsi" w:cstheme="minorHAnsi"/>
                <w:sz w:val="22"/>
                <w:szCs w:val="22"/>
                <w:u w:val="single"/>
              </w:rPr>
            </w:pPr>
          </w:p>
        </w:tc>
        <w:tc>
          <w:tcPr>
            <w:tcW w:w="852" w:type="dxa"/>
            <w:gridSpan w:val="2"/>
            <w:vMerge/>
            <w:vAlign w:val="center"/>
          </w:tcPr>
          <w:p w:rsidR="00030190" w:rsidRPr="005120D8" w:rsidRDefault="00030190" w:rsidP="0090158F">
            <w:pPr>
              <w:jc w:val="center"/>
              <w:rPr>
                <w:rFonts w:asciiTheme="minorHAnsi" w:hAnsiTheme="minorHAnsi" w:cstheme="minorHAnsi"/>
                <w:sz w:val="22"/>
                <w:szCs w:val="22"/>
              </w:rPr>
            </w:pPr>
          </w:p>
        </w:tc>
        <w:tc>
          <w:tcPr>
            <w:tcW w:w="7512" w:type="dxa"/>
            <w:gridSpan w:val="4"/>
            <w:vAlign w:val="center"/>
          </w:tcPr>
          <w:p w:rsidR="00030190" w:rsidRPr="002A7E8A" w:rsidRDefault="00030190" w:rsidP="0027037F">
            <w:pPr>
              <w:pStyle w:val="Prrafodelista"/>
              <w:ind w:left="34"/>
              <w:jc w:val="both"/>
              <w:rPr>
                <w:rFonts w:ascii="Calibri" w:hAnsi="Calibri" w:cs="Arial"/>
                <w:sz w:val="20"/>
                <w:szCs w:val="20"/>
                <w:lang w:val="es-ES_tradnl"/>
              </w:rPr>
            </w:pPr>
            <w:r w:rsidRPr="002A7E8A">
              <w:rPr>
                <w:rFonts w:ascii="Calibri" w:hAnsi="Calibri" w:cs="Arial"/>
                <w:sz w:val="20"/>
                <w:szCs w:val="20"/>
                <w:lang w:val="es-ES_tradnl"/>
              </w:rPr>
              <w:t>Respecto de los responsables de las funciones de control (</w:t>
            </w:r>
            <w:r w:rsidRPr="002A7E8A">
              <w:rPr>
                <w:rFonts w:asciiTheme="minorHAnsi" w:hAnsiTheme="minorHAnsi" w:cstheme="minorHAnsi"/>
                <w:sz w:val="20"/>
                <w:szCs w:val="20"/>
              </w:rPr>
              <w:t>cumplimiento</w:t>
            </w:r>
            <w:r w:rsidRPr="002A7E8A">
              <w:rPr>
                <w:rFonts w:ascii="Calibri" w:hAnsi="Calibri" w:cs="Arial"/>
                <w:sz w:val="20"/>
                <w:szCs w:val="20"/>
                <w:lang w:val="es-ES_tradnl"/>
              </w:rPr>
              <w:t xml:space="preserve"> normativo, gestión de riesgos y auditoría interna) se ha aportado:</w:t>
            </w:r>
          </w:p>
          <w:p w:rsidR="00030190" w:rsidRPr="002A7E8A" w:rsidRDefault="00030190" w:rsidP="0027037F">
            <w:pPr>
              <w:pStyle w:val="Prrafodelista"/>
              <w:numPr>
                <w:ilvl w:val="0"/>
                <w:numId w:val="26"/>
              </w:numPr>
              <w:jc w:val="both"/>
              <w:rPr>
                <w:rFonts w:ascii="Calibri" w:hAnsi="Calibri" w:cs="Arial"/>
                <w:sz w:val="20"/>
                <w:szCs w:val="20"/>
                <w:lang w:val="es-ES_tradnl"/>
              </w:rPr>
            </w:pPr>
            <w:r>
              <w:rPr>
                <w:rFonts w:ascii="Calibri" w:hAnsi="Calibri" w:cs="Arial"/>
                <w:sz w:val="20"/>
                <w:szCs w:val="20"/>
                <w:lang w:val="es-ES_tradnl"/>
              </w:rPr>
              <w:t>Manifestación de que la entidad contará con procedimientos para la selección y evaluación continua de las personas encargadas de estas funciones</w:t>
            </w:r>
          </w:p>
          <w:p w:rsidR="00030190" w:rsidRPr="00F84BF1" w:rsidRDefault="00030190" w:rsidP="00F84BF1">
            <w:pPr>
              <w:pStyle w:val="Prrafodelista"/>
              <w:numPr>
                <w:ilvl w:val="0"/>
                <w:numId w:val="26"/>
              </w:numPr>
              <w:jc w:val="both"/>
              <w:rPr>
                <w:rFonts w:ascii="Calibri" w:hAnsi="Calibri" w:cs="Arial"/>
                <w:sz w:val="20"/>
                <w:szCs w:val="20"/>
                <w:lang w:val="es-ES_tradnl"/>
              </w:rPr>
            </w:pPr>
            <w:r w:rsidRPr="002A7E8A">
              <w:rPr>
                <w:rFonts w:ascii="Calibri" w:hAnsi="Calibri"/>
                <w:spacing w:val="-2"/>
                <w:sz w:val="20"/>
                <w:szCs w:val="20"/>
              </w:rPr>
              <w:t>En caso de que los responsables de las funciones de control estén pendientes de contratar en el momento de presentación de la solicitud, compromiso del solicitante del proyecto de realizar la evaluación correspondiente y de remitir, en el momento de la solicitud de inscripción de la entidad en el registro administrativo de</w:t>
            </w:r>
            <w:r>
              <w:rPr>
                <w:rFonts w:ascii="Calibri" w:hAnsi="Calibri"/>
                <w:spacing w:val="-2"/>
                <w:sz w:val="20"/>
                <w:szCs w:val="20"/>
              </w:rPr>
              <w:t xml:space="preserve"> la CNMV la identidad de los responsables de las mismas</w:t>
            </w:r>
          </w:p>
          <w:p w:rsidR="00030190" w:rsidRPr="00F84BF1" w:rsidRDefault="00030190" w:rsidP="00F84BF1">
            <w:pPr>
              <w:pStyle w:val="Prrafodelista"/>
              <w:numPr>
                <w:ilvl w:val="0"/>
                <w:numId w:val="26"/>
              </w:numPr>
              <w:jc w:val="both"/>
              <w:rPr>
                <w:rFonts w:ascii="Calibri" w:hAnsi="Calibri" w:cs="Arial"/>
                <w:sz w:val="20"/>
                <w:szCs w:val="20"/>
                <w:lang w:val="es-ES_tradnl"/>
              </w:rPr>
            </w:pPr>
            <w:r>
              <w:rPr>
                <w:rFonts w:ascii="Calibri" w:hAnsi="Calibri"/>
                <w:spacing w:val="-2"/>
                <w:sz w:val="20"/>
                <w:szCs w:val="20"/>
              </w:rPr>
              <w:t>Identificación del órgano responsable de supervisión de estas funciones en caso de delegación</w:t>
            </w:r>
          </w:p>
          <w:p w:rsidR="00030190" w:rsidRPr="0027037F" w:rsidRDefault="00030190" w:rsidP="00F84BF1">
            <w:pPr>
              <w:pStyle w:val="Prrafodelista"/>
              <w:numPr>
                <w:ilvl w:val="0"/>
                <w:numId w:val="26"/>
              </w:numPr>
              <w:jc w:val="both"/>
              <w:rPr>
                <w:rFonts w:ascii="Calibri" w:hAnsi="Calibri" w:cs="Arial"/>
                <w:sz w:val="20"/>
                <w:szCs w:val="20"/>
              </w:rPr>
            </w:pPr>
            <w:r>
              <w:rPr>
                <w:rFonts w:ascii="Calibri" w:hAnsi="Calibri"/>
                <w:spacing w:val="-2"/>
                <w:sz w:val="20"/>
                <w:szCs w:val="20"/>
                <w:lang w:val="es-ES_tradnl"/>
              </w:rPr>
              <w:t>Acreditación del cumplimiento de los requisitos establecidos para estas funciones en la Circular 6/2009 de la CNMV (para autorización de SGIIC)</w:t>
            </w:r>
          </w:p>
        </w:tc>
        <w:tc>
          <w:tcPr>
            <w:tcW w:w="1559" w:type="dxa"/>
            <w:gridSpan w:val="4"/>
            <w:vAlign w:val="center"/>
          </w:tcPr>
          <w:p w:rsidR="00030190" w:rsidRPr="005120D8" w:rsidRDefault="00030190"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7512" w:type="dxa"/>
            <w:gridSpan w:val="4"/>
            <w:vAlign w:val="center"/>
          </w:tcPr>
          <w:p w:rsidR="002152E9" w:rsidRPr="0090158F" w:rsidRDefault="002152E9" w:rsidP="00DD0548">
            <w:pPr>
              <w:pStyle w:val="Prrafodelista"/>
              <w:ind w:left="34"/>
              <w:jc w:val="both"/>
              <w:rPr>
                <w:rFonts w:ascii="Calibri" w:hAnsi="Calibri" w:cs="Arial"/>
                <w:sz w:val="20"/>
                <w:szCs w:val="20"/>
                <w:lang w:val="es-ES_tradnl"/>
              </w:rPr>
            </w:pPr>
            <w:r>
              <w:rPr>
                <w:rFonts w:ascii="Calibri" w:hAnsi="Calibri" w:cs="Arial"/>
                <w:sz w:val="20"/>
                <w:szCs w:val="20"/>
                <w:lang w:val="es-ES_tradnl"/>
              </w:rPr>
              <w:t>La descripción de los medios técnicos ha tenido en cuenta la relación de actividades a desarrollar por la entidad</w:t>
            </w:r>
          </w:p>
        </w:tc>
        <w:tc>
          <w:tcPr>
            <w:tcW w:w="1559" w:type="dxa"/>
            <w:gridSpan w:val="4"/>
            <w:vAlign w:val="center"/>
          </w:tcPr>
          <w:p w:rsidR="002152E9" w:rsidRPr="005120D8" w:rsidRDefault="002152E9" w:rsidP="0090158F">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7512" w:type="dxa"/>
            <w:gridSpan w:val="4"/>
            <w:vAlign w:val="center"/>
          </w:tcPr>
          <w:p w:rsidR="002152E9" w:rsidRPr="0090158F" w:rsidRDefault="002152E9" w:rsidP="00DD0548">
            <w:pPr>
              <w:pStyle w:val="Prrafodelista"/>
              <w:ind w:left="34"/>
              <w:jc w:val="both"/>
              <w:rPr>
                <w:rFonts w:ascii="Calibri" w:hAnsi="Calibri" w:cs="Arial"/>
                <w:sz w:val="20"/>
                <w:szCs w:val="20"/>
                <w:lang w:val="es-ES_tradnl"/>
              </w:rPr>
            </w:pPr>
            <w:r w:rsidRPr="00AE4155">
              <w:rPr>
                <w:rFonts w:ascii="Calibri" w:hAnsi="Calibri" w:cs="Arial"/>
                <w:sz w:val="20"/>
                <w:szCs w:val="20"/>
                <w:lang w:val="es-ES_tradnl"/>
              </w:rPr>
              <w:t xml:space="preserve">Si la </w:t>
            </w:r>
            <w:r>
              <w:rPr>
                <w:rFonts w:ascii="Calibri" w:hAnsi="Calibri" w:cs="Arial"/>
                <w:sz w:val="20"/>
                <w:szCs w:val="20"/>
                <w:lang w:val="es-ES_tradnl"/>
              </w:rPr>
              <w:t xml:space="preserve">entidad </w:t>
            </w:r>
            <w:r w:rsidRPr="00AE4155">
              <w:rPr>
                <w:rFonts w:ascii="Calibri" w:hAnsi="Calibri" w:cs="Arial"/>
                <w:sz w:val="20"/>
                <w:szCs w:val="20"/>
                <w:lang w:val="es-ES_tradnl"/>
              </w:rPr>
              <w:t xml:space="preserve">prevé prestar servicios telemáticos, </w:t>
            </w:r>
            <w:r>
              <w:rPr>
                <w:rFonts w:ascii="Calibri" w:hAnsi="Calibri" w:cs="Arial"/>
                <w:sz w:val="20"/>
                <w:szCs w:val="20"/>
                <w:lang w:val="es-ES_tradnl"/>
              </w:rPr>
              <w:t>se han descrito</w:t>
            </w:r>
            <w:r w:rsidRPr="00AE4155">
              <w:rPr>
                <w:rFonts w:ascii="Calibri" w:hAnsi="Calibri" w:cs="Arial"/>
                <w:sz w:val="20"/>
                <w:szCs w:val="20"/>
                <w:lang w:val="es-ES_tradnl"/>
              </w:rPr>
              <w:t xml:space="preserve"> los medios que tendrá para garantizar la seguridad, confidencialidad y capacidad del servicio prestado</w:t>
            </w:r>
          </w:p>
        </w:tc>
        <w:tc>
          <w:tcPr>
            <w:tcW w:w="567" w:type="dxa"/>
            <w:vAlign w:val="center"/>
          </w:tcPr>
          <w:p w:rsidR="002152E9" w:rsidRPr="00083BE7" w:rsidRDefault="002152E9" w:rsidP="00BA60C1">
            <w:pPr>
              <w:jc w:val="center"/>
              <w:rPr>
                <w:rFonts w:asciiTheme="minorHAnsi" w:hAnsiTheme="minorHAnsi" w:cstheme="minorHAnsi"/>
                <w:sz w:val="20"/>
                <w:szCs w:val="20"/>
              </w:rPr>
            </w:pPr>
            <w:r w:rsidRPr="00083BE7">
              <w:rPr>
                <w:rFonts w:asciiTheme="minorHAnsi" w:hAnsiTheme="minorHAnsi" w:cstheme="minorHAnsi"/>
                <w:sz w:val="20"/>
                <w:szCs w:val="20"/>
              </w:rPr>
              <w:t>S</w:t>
            </w:r>
            <w:r>
              <w:rPr>
                <w:rFonts w:asciiTheme="minorHAnsi" w:hAnsiTheme="minorHAnsi" w:cstheme="minorHAnsi"/>
                <w:sz w:val="20"/>
                <w:szCs w:val="20"/>
              </w:rPr>
              <w:t>í</w:t>
            </w:r>
          </w:p>
          <w:p w:rsidR="002152E9" w:rsidRDefault="002152E9" w:rsidP="00BA60C1">
            <w:pPr>
              <w:jc w:val="center"/>
              <w:rPr>
                <w:rFonts w:asciiTheme="minorHAnsi" w:hAnsiTheme="minorHAnsi" w:cstheme="minorHAnsi"/>
                <w:sz w:val="22"/>
                <w:szCs w:val="22"/>
              </w:rPr>
            </w:pPr>
          </w:p>
          <w:p w:rsidR="002152E9" w:rsidRPr="005120D8" w:rsidRDefault="002152E9" w:rsidP="00BA60C1">
            <w:pPr>
              <w:jc w:val="center"/>
              <w:rPr>
                <w:rFonts w:asciiTheme="minorHAnsi" w:hAnsiTheme="minorHAnsi" w:cstheme="minorHAnsi"/>
                <w:sz w:val="22"/>
                <w:szCs w:val="22"/>
              </w:rPr>
            </w:pPr>
            <w:r w:rsidRPr="005120D8">
              <w:rPr>
                <w:rFonts w:asciiTheme="minorHAnsi" w:hAnsiTheme="minorHAnsi" w:cstheme="minorHAnsi"/>
                <w:sz w:val="22"/>
                <w:szCs w:val="22"/>
              </w:rPr>
              <w:lastRenderedPageBreak/>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992" w:type="dxa"/>
            <w:gridSpan w:val="3"/>
            <w:vAlign w:val="center"/>
          </w:tcPr>
          <w:p w:rsidR="002152E9" w:rsidRDefault="002152E9" w:rsidP="00BA60C1">
            <w:pPr>
              <w:jc w:val="center"/>
              <w:rPr>
                <w:rFonts w:asciiTheme="minorHAnsi" w:hAnsiTheme="minorHAnsi" w:cstheme="minorHAnsi"/>
                <w:sz w:val="20"/>
                <w:szCs w:val="20"/>
              </w:rPr>
            </w:pPr>
            <w:r w:rsidRPr="00083BE7">
              <w:rPr>
                <w:rFonts w:asciiTheme="minorHAnsi" w:hAnsiTheme="minorHAnsi" w:cstheme="minorHAnsi"/>
                <w:sz w:val="20"/>
                <w:szCs w:val="20"/>
              </w:rPr>
              <w:lastRenderedPageBreak/>
              <w:t xml:space="preserve">No </w:t>
            </w:r>
            <w:r>
              <w:rPr>
                <w:rFonts w:asciiTheme="minorHAnsi" w:hAnsiTheme="minorHAnsi" w:cstheme="minorHAnsi"/>
                <w:sz w:val="20"/>
                <w:szCs w:val="20"/>
              </w:rPr>
              <w:t>previsto</w:t>
            </w:r>
          </w:p>
          <w:p w:rsidR="002152E9" w:rsidRPr="005120D8" w:rsidRDefault="002152E9" w:rsidP="00BA60C1">
            <w:pPr>
              <w:jc w:val="center"/>
              <w:rPr>
                <w:rFonts w:asciiTheme="minorHAnsi" w:hAnsiTheme="minorHAnsi" w:cstheme="minorHAnsi"/>
                <w:sz w:val="22"/>
                <w:szCs w:val="22"/>
              </w:rPr>
            </w:pPr>
            <w:r w:rsidRPr="005120D8">
              <w:rPr>
                <w:rFonts w:asciiTheme="minorHAnsi" w:hAnsiTheme="minorHAnsi" w:cstheme="minorHAnsi"/>
                <w:sz w:val="22"/>
                <w:szCs w:val="22"/>
              </w:rPr>
              <w:lastRenderedPageBreak/>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r w:rsidR="002152E9" w:rsidTr="00825923">
        <w:tc>
          <w:tcPr>
            <w:tcW w:w="4395" w:type="dxa"/>
            <w:vMerge/>
            <w:vAlign w:val="center"/>
          </w:tcPr>
          <w:p w:rsidR="002152E9" w:rsidRPr="0090158F" w:rsidRDefault="002152E9" w:rsidP="0090158F">
            <w:pPr>
              <w:jc w:val="both"/>
              <w:rPr>
                <w:rFonts w:asciiTheme="minorHAnsi" w:hAnsiTheme="minorHAnsi" w:cstheme="minorHAnsi"/>
                <w:sz w:val="22"/>
                <w:szCs w:val="22"/>
                <w:u w:val="single"/>
              </w:rPr>
            </w:pPr>
          </w:p>
        </w:tc>
        <w:tc>
          <w:tcPr>
            <w:tcW w:w="852" w:type="dxa"/>
            <w:gridSpan w:val="2"/>
            <w:vMerge/>
            <w:vAlign w:val="center"/>
          </w:tcPr>
          <w:p w:rsidR="002152E9" w:rsidRPr="005120D8" w:rsidRDefault="002152E9" w:rsidP="0090158F">
            <w:pPr>
              <w:jc w:val="center"/>
              <w:rPr>
                <w:rFonts w:asciiTheme="minorHAnsi" w:hAnsiTheme="minorHAnsi" w:cstheme="minorHAnsi"/>
                <w:sz w:val="22"/>
                <w:szCs w:val="22"/>
              </w:rPr>
            </w:pPr>
          </w:p>
        </w:tc>
        <w:tc>
          <w:tcPr>
            <w:tcW w:w="7512" w:type="dxa"/>
            <w:gridSpan w:val="4"/>
            <w:vAlign w:val="center"/>
          </w:tcPr>
          <w:p w:rsidR="002152E9" w:rsidRPr="0090158F" w:rsidRDefault="002152E9" w:rsidP="002A7E8A">
            <w:pPr>
              <w:pStyle w:val="Prrafodelista"/>
              <w:ind w:left="34"/>
              <w:jc w:val="both"/>
              <w:rPr>
                <w:rFonts w:ascii="Calibri" w:hAnsi="Calibri" w:cs="Arial"/>
                <w:sz w:val="20"/>
                <w:szCs w:val="20"/>
                <w:lang w:val="es-ES_tradnl"/>
              </w:rPr>
            </w:pPr>
            <w:r w:rsidRPr="00AE4155">
              <w:rPr>
                <w:rFonts w:ascii="Calibri" w:hAnsi="Calibri" w:cs="Arial"/>
                <w:sz w:val="20"/>
                <w:szCs w:val="20"/>
                <w:lang w:val="es-ES_tradnl"/>
              </w:rPr>
              <w:t xml:space="preserve">En caso de que la </w:t>
            </w:r>
            <w:r>
              <w:rPr>
                <w:rFonts w:ascii="Calibri" w:hAnsi="Calibri" w:cs="Arial"/>
                <w:sz w:val="20"/>
                <w:szCs w:val="20"/>
                <w:lang w:val="es-ES_tradnl"/>
              </w:rPr>
              <w:t xml:space="preserve">entidad a constituir </w:t>
            </w:r>
            <w:r w:rsidRPr="00AE4155">
              <w:rPr>
                <w:rFonts w:ascii="Calibri" w:hAnsi="Calibri" w:cs="Arial"/>
                <w:sz w:val="20"/>
                <w:szCs w:val="20"/>
                <w:lang w:val="es-ES_tradnl"/>
              </w:rPr>
              <w:t xml:space="preserve">prevea delegar en terceros servicios o funciones, </w:t>
            </w:r>
            <w:r>
              <w:rPr>
                <w:rFonts w:ascii="Calibri" w:hAnsi="Calibri" w:cs="Arial"/>
                <w:sz w:val="20"/>
                <w:szCs w:val="20"/>
                <w:lang w:val="es-ES_tradnl"/>
              </w:rPr>
              <w:t>se ha aportado</w:t>
            </w:r>
            <w:r w:rsidRPr="00AE4155">
              <w:rPr>
                <w:rFonts w:ascii="Calibri" w:hAnsi="Calibri" w:cs="Arial"/>
                <w:sz w:val="20"/>
                <w:szCs w:val="20"/>
                <w:lang w:val="es-ES_tradnl"/>
              </w:rPr>
              <w:t xml:space="preserve"> documentación </w:t>
            </w:r>
            <w:r>
              <w:rPr>
                <w:rFonts w:ascii="Calibri" w:hAnsi="Calibri" w:cs="Arial"/>
                <w:sz w:val="20"/>
                <w:szCs w:val="20"/>
                <w:lang w:val="es-ES_tradnl"/>
              </w:rPr>
              <w:t>descriptiva</w:t>
            </w:r>
            <w:r w:rsidRPr="00AE4155">
              <w:rPr>
                <w:rFonts w:ascii="Calibri" w:hAnsi="Calibri" w:cs="Arial"/>
                <w:sz w:val="20"/>
                <w:szCs w:val="20"/>
                <w:lang w:val="es-ES_tradnl"/>
              </w:rPr>
              <w:t xml:space="preserve"> </w:t>
            </w:r>
            <w:r>
              <w:rPr>
                <w:rFonts w:ascii="Calibri" w:hAnsi="Calibri" w:cs="Arial"/>
                <w:sz w:val="20"/>
                <w:szCs w:val="20"/>
                <w:lang w:val="es-ES_tradnl"/>
              </w:rPr>
              <w:t xml:space="preserve">de los </w:t>
            </w:r>
            <w:r w:rsidRPr="00AE4155">
              <w:rPr>
                <w:rFonts w:ascii="Calibri" w:hAnsi="Calibri" w:cs="Arial"/>
                <w:sz w:val="20"/>
                <w:szCs w:val="20"/>
                <w:lang w:val="es-ES_tradnl"/>
              </w:rPr>
              <w:t>servicios o funciones a subcontratar así como</w:t>
            </w:r>
            <w:r>
              <w:rPr>
                <w:rFonts w:ascii="Calibri" w:hAnsi="Calibri" w:cs="Arial"/>
                <w:sz w:val="20"/>
                <w:szCs w:val="20"/>
                <w:lang w:val="es-ES_tradnl"/>
              </w:rPr>
              <w:t xml:space="preserve"> de</w:t>
            </w:r>
            <w:r w:rsidRPr="00AE4155">
              <w:rPr>
                <w:rFonts w:ascii="Calibri" w:hAnsi="Calibri" w:cs="Arial"/>
                <w:sz w:val="20"/>
                <w:szCs w:val="20"/>
                <w:lang w:val="es-ES_tradnl"/>
              </w:rPr>
              <w:t xml:space="preserve"> las condi</w:t>
            </w:r>
            <w:r>
              <w:rPr>
                <w:rFonts w:ascii="Calibri" w:hAnsi="Calibri" w:cs="Arial"/>
                <w:sz w:val="20"/>
                <w:szCs w:val="20"/>
                <w:lang w:val="es-ES_tradnl"/>
              </w:rPr>
              <w:t>ciones de dicha subcontratación</w:t>
            </w:r>
          </w:p>
        </w:tc>
        <w:tc>
          <w:tcPr>
            <w:tcW w:w="567" w:type="dxa"/>
            <w:vAlign w:val="center"/>
          </w:tcPr>
          <w:p w:rsidR="002152E9" w:rsidRPr="00083BE7" w:rsidRDefault="002152E9" w:rsidP="00BA60C1">
            <w:pPr>
              <w:jc w:val="center"/>
              <w:rPr>
                <w:rFonts w:asciiTheme="minorHAnsi" w:hAnsiTheme="minorHAnsi" w:cstheme="minorHAnsi"/>
                <w:sz w:val="20"/>
                <w:szCs w:val="20"/>
              </w:rPr>
            </w:pPr>
            <w:r w:rsidRPr="00083BE7">
              <w:rPr>
                <w:rFonts w:asciiTheme="minorHAnsi" w:hAnsiTheme="minorHAnsi" w:cstheme="minorHAnsi"/>
                <w:sz w:val="20"/>
                <w:szCs w:val="20"/>
              </w:rPr>
              <w:t>S</w:t>
            </w:r>
            <w:r>
              <w:rPr>
                <w:rFonts w:asciiTheme="minorHAnsi" w:hAnsiTheme="minorHAnsi" w:cstheme="minorHAnsi"/>
                <w:sz w:val="20"/>
                <w:szCs w:val="20"/>
              </w:rPr>
              <w:t>í</w:t>
            </w:r>
          </w:p>
          <w:p w:rsidR="002152E9" w:rsidRDefault="002152E9" w:rsidP="00BA60C1">
            <w:pPr>
              <w:jc w:val="center"/>
              <w:rPr>
                <w:rFonts w:asciiTheme="minorHAnsi" w:hAnsiTheme="minorHAnsi" w:cstheme="minorHAnsi"/>
                <w:sz w:val="22"/>
                <w:szCs w:val="22"/>
              </w:rPr>
            </w:pPr>
          </w:p>
          <w:p w:rsidR="002152E9" w:rsidRPr="005120D8" w:rsidRDefault="002152E9"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c>
          <w:tcPr>
            <w:tcW w:w="992" w:type="dxa"/>
            <w:gridSpan w:val="3"/>
            <w:vAlign w:val="center"/>
          </w:tcPr>
          <w:p w:rsidR="002152E9" w:rsidRDefault="002152E9" w:rsidP="00BA60C1">
            <w:pPr>
              <w:jc w:val="center"/>
              <w:rPr>
                <w:rFonts w:asciiTheme="minorHAnsi" w:hAnsiTheme="minorHAnsi" w:cstheme="minorHAnsi"/>
                <w:sz w:val="20"/>
                <w:szCs w:val="20"/>
              </w:rPr>
            </w:pPr>
            <w:r w:rsidRPr="00083BE7">
              <w:rPr>
                <w:rFonts w:asciiTheme="minorHAnsi" w:hAnsiTheme="minorHAnsi" w:cstheme="minorHAnsi"/>
                <w:sz w:val="20"/>
                <w:szCs w:val="20"/>
              </w:rPr>
              <w:t xml:space="preserve">No </w:t>
            </w:r>
            <w:r>
              <w:rPr>
                <w:rFonts w:asciiTheme="minorHAnsi" w:hAnsiTheme="minorHAnsi" w:cstheme="minorHAnsi"/>
                <w:sz w:val="20"/>
                <w:szCs w:val="20"/>
              </w:rPr>
              <w:t>previsto</w:t>
            </w:r>
          </w:p>
          <w:p w:rsidR="002152E9" w:rsidRPr="005120D8" w:rsidRDefault="002152E9" w:rsidP="00BA60C1">
            <w:pPr>
              <w:jc w:val="center"/>
              <w:rPr>
                <w:rFonts w:asciiTheme="minorHAnsi" w:hAnsiTheme="minorHAnsi" w:cstheme="minorHAnsi"/>
                <w:sz w:val="22"/>
                <w:szCs w:val="22"/>
              </w:rPr>
            </w:pPr>
            <w:r w:rsidRPr="005120D8">
              <w:rPr>
                <w:rFonts w:asciiTheme="minorHAnsi" w:hAnsiTheme="minorHAnsi" w:cstheme="minorHAnsi"/>
                <w:sz w:val="22"/>
                <w:szCs w:val="22"/>
              </w:rPr>
              <w:fldChar w:fldCharType="begin">
                <w:ffData>
                  <w:name w:val="Casilla14"/>
                  <w:enabled/>
                  <w:calcOnExit w:val="0"/>
                  <w:checkBox>
                    <w:sizeAuto/>
                    <w:default w:val="0"/>
                  </w:checkBox>
                </w:ffData>
              </w:fldChar>
            </w:r>
            <w:r w:rsidRPr="005120D8">
              <w:rPr>
                <w:rFonts w:asciiTheme="minorHAnsi" w:hAnsiTheme="minorHAnsi" w:cstheme="minorHAnsi"/>
                <w:sz w:val="22"/>
                <w:szCs w:val="22"/>
              </w:rPr>
              <w:instrText xml:space="preserve"> FORMCHECKBOX </w:instrText>
            </w:r>
            <w:r w:rsidR="00F346A3">
              <w:rPr>
                <w:rFonts w:asciiTheme="minorHAnsi" w:hAnsiTheme="minorHAnsi" w:cstheme="minorHAnsi"/>
                <w:sz w:val="22"/>
                <w:szCs w:val="22"/>
              </w:rPr>
            </w:r>
            <w:r w:rsidR="00F346A3">
              <w:rPr>
                <w:rFonts w:asciiTheme="minorHAnsi" w:hAnsiTheme="minorHAnsi" w:cstheme="minorHAnsi"/>
                <w:sz w:val="22"/>
                <w:szCs w:val="22"/>
              </w:rPr>
              <w:fldChar w:fldCharType="separate"/>
            </w:r>
            <w:r w:rsidRPr="005120D8">
              <w:rPr>
                <w:rFonts w:asciiTheme="minorHAnsi" w:hAnsiTheme="minorHAnsi" w:cstheme="minorHAnsi"/>
                <w:sz w:val="22"/>
                <w:szCs w:val="22"/>
              </w:rPr>
              <w:fldChar w:fldCharType="end"/>
            </w:r>
          </w:p>
        </w:tc>
      </w:tr>
    </w:tbl>
    <w:p w:rsidR="00627AC7" w:rsidRDefault="00627AC7" w:rsidP="00727ED7">
      <w:pPr>
        <w:pStyle w:val="Prrafodelista"/>
        <w:ind w:left="720"/>
        <w:jc w:val="both"/>
      </w:pPr>
    </w:p>
    <w:p w:rsidR="00D21B0D" w:rsidRDefault="00D21B0D" w:rsidP="00D21B0D">
      <w:pPr>
        <w:jc w:val="both"/>
      </w:pPr>
      <w:r>
        <w:t>Otras cabeceras (ver</w:t>
      </w:r>
      <w:r w:rsidR="00030190">
        <w:t xml:space="preserve"> Nota 1 en la página 1 de esta r</w:t>
      </w:r>
      <w:r>
        <w:t>elación)</w:t>
      </w:r>
    </w:p>
    <w:p w:rsidR="00D21B0D" w:rsidRDefault="00D21B0D" w:rsidP="00D21B0D">
      <w:pPr>
        <w:pStyle w:val="Prrafodelista"/>
        <w:ind w:left="720"/>
        <w:jc w:val="both"/>
      </w:pPr>
    </w:p>
    <w:p w:rsidR="00D21B0D" w:rsidRDefault="00D21B0D" w:rsidP="00D21B0D">
      <w:pPr>
        <w:ind w:right="568"/>
        <w:jc w:val="both"/>
        <w:rPr>
          <w:rFonts w:asciiTheme="minorHAnsi" w:hAnsiTheme="minorHAnsi" w:cstheme="minorHAnsi"/>
          <w:sz w:val="22"/>
          <w:szCs w:val="22"/>
        </w:rPr>
      </w:pPr>
      <w:proofErr w:type="gramStart"/>
      <w:r w:rsidRPr="00BC412A">
        <w:rPr>
          <w:rFonts w:asciiTheme="minorHAnsi" w:hAnsiTheme="minorHAnsi" w:cstheme="minorHAnsi"/>
          <w:sz w:val="22"/>
          <w:szCs w:val="22"/>
        </w:rPr>
        <w:t>D./</w:t>
      </w:r>
      <w:proofErr w:type="gramEnd"/>
      <w:r w:rsidRPr="00BC412A">
        <w:rPr>
          <w:rFonts w:asciiTheme="minorHAnsi" w:hAnsiTheme="minorHAnsi" w:cstheme="minorHAnsi"/>
          <w:sz w:val="22"/>
          <w:szCs w:val="22"/>
        </w:rPr>
        <w:t xml:space="preserve">Dª. </w:t>
      </w:r>
      <w:r w:rsidRPr="00BC412A">
        <w:rPr>
          <w:rStyle w:val="sombreadorelleno0"/>
          <w:rFonts w:asciiTheme="minorHAnsi" w:hAnsiTheme="minorHAnsi" w:cstheme="minorHAnsi"/>
          <w:sz w:val="22"/>
          <w:szCs w:val="22"/>
        </w:rPr>
        <w:t>..........................................................................................................</w:t>
      </w:r>
      <w:r w:rsidRPr="00BC412A">
        <w:rPr>
          <w:rFonts w:asciiTheme="minorHAnsi" w:hAnsiTheme="minorHAnsi" w:cstheme="minorHAnsi"/>
          <w:sz w:val="22"/>
          <w:szCs w:val="22"/>
        </w:rPr>
        <w:t xml:space="preserve">, </w:t>
      </w:r>
      <w:r>
        <w:rPr>
          <w:rFonts w:asciiTheme="minorHAnsi" w:hAnsiTheme="minorHAnsi" w:cstheme="minorHAnsi"/>
          <w:sz w:val="22"/>
          <w:szCs w:val="22"/>
        </w:rPr>
        <w:t xml:space="preserve">como promotor del proyecto de autorización de ………………………………………………….., </w:t>
      </w:r>
      <w:r w:rsidRPr="00745C94">
        <w:rPr>
          <w:rFonts w:asciiTheme="minorHAnsi" w:hAnsiTheme="minorHAnsi" w:cstheme="minorHAnsi"/>
          <w:b/>
          <w:sz w:val="22"/>
          <w:szCs w:val="22"/>
          <w:u w:val="single"/>
        </w:rPr>
        <w:t>manifiesta</w:t>
      </w:r>
      <w:r w:rsidRPr="00E76CE6">
        <w:rPr>
          <w:rFonts w:asciiTheme="minorHAnsi" w:hAnsiTheme="minorHAnsi" w:cstheme="minorHAnsi"/>
          <w:sz w:val="22"/>
          <w:szCs w:val="22"/>
        </w:rPr>
        <w:t xml:space="preserve"> </w:t>
      </w:r>
      <w:r w:rsidRPr="00BC412A">
        <w:rPr>
          <w:rFonts w:asciiTheme="minorHAnsi" w:hAnsiTheme="minorHAnsi" w:cstheme="minorHAnsi"/>
          <w:sz w:val="22"/>
          <w:szCs w:val="22"/>
        </w:rPr>
        <w:t>que</w:t>
      </w:r>
      <w:r>
        <w:rPr>
          <w:rFonts w:asciiTheme="minorHAnsi" w:hAnsiTheme="minorHAnsi" w:cstheme="minorHAnsi"/>
          <w:sz w:val="22"/>
          <w:szCs w:val="22"/>
        </w:rPr>
        <w:t xml:space="preserve">, con carácter previo a la presentación de la solicitud, </w:t>
      </w:r>
      <w:r w:rsidRPr="00745C94">
        <w:rPr>
          <w:rFonts w:asciiTheme="minorHAnsi" w:hAnsiTheme="minorHAnsi" w:cstheme="minorHAnsi"/>
          <w:b/>
          <w:sz w:val="22"/>
          <w:szCs w:val="22"/>
          <w:u w:val="single"/>
        </w:rPr>
        <w:t>ha verificado</w:t>
      </w:r>
      <w:r>
        <w:rPr>
          <w:rFonts w:asciiTheme="minorHAnsi" w:hAnsiTheme="minorHAnsi" w:cstheme="minorHAnsi"/>
          <w:b/>
          <w:sz w:val="22"/>
          <w:szCs w:val="22"/>
          <w:u w:val="single"/>
        </w:rPr>
        <w:t xml:space="preserve"> </w:t>
      </w:r>
      <w:r w:rsidRPr="00745C94">
        <w:rPr>
          <w:rFonts w:asciiTheme="minorHAnsi" w:hAnsiTheme="minorHAnsi" w:cstheme="minorHAnsi"/>
          <w:b/>
          <w:sz w:val="22"/>
          <w:szCs w:val="22"/>
          <w:u w:val="single"/>
        </w:rPr>
        <w:t xml:space="preserve">que se ha aportado toda la documentación </w:t>
      </w:r>
      <w:r>
        <w:rPr>
          <w:rFonts w:asciiTheme="minorHAnsi" w:hAnsiTheme="minorHAnsi" w:cstheme="minorHAnsi"/>
          <w:b/>
          <w:sz w:val="22"/>
          <w:szCs w:val="22"/>
          <w:u w:val="single"/>
        </w:rPr>
        <w:t>exigible por la legislación específica aplicable</w:t>
      </w:r>
      <w:r w:rsidRPr="00D474F6">
        <w:rPr>
          <w:rFonts w:asciiTheme="minorHAnsi" w:hAnsiTheme="minorHAnsi" w:cstheme="minorHAnsi"/>
          <w:b/>
          <w:sz w:val="22"/>
          <w:szCs w:val="22"/>
        </w:rPr>
        <w:t xml:space="preserve"> </w:t>
      </w:r>
      <w:r w:rsidR="00D252A6">
        <w:rPr>
          <w:rFonts w:asciiTheme="minorHAnsi" w:hAnsiTheme="minorHAnsi" w:cstheme="minorHAnsi"/>
          <w:sz w:val="22"/>
          <w:szCs w:val="22"/>
        </w:rPr>
        <w:t>a la entidad</w:t>
      </w:r>
      <w:r w:rsidR="00D252A6" w:rsidRPr="00D474F6">
        <w:rPr>
          <w:rFonts w:asciiTheme="minorHAnsi" w:hAnsiTheme="minorHAnsi" w:cstheme="minorHAnsi"/>
          <w:sz w:val="22"/>
          <w:szCs w:val="22"/>
        </w:rPr>
        <w:t xml:space="preserve"> </w:t>
      </w:r>
      <w:r w:rsidR="00D252A6">
        <w:rPr>
          <w:rFonts w:asciiTheme="minorHAnsi" w:hAnsiTheme="minorHAnsi" w:cstheme="minorHAnsi"/>
          <w:sz w:val="22"/>
          <w:szCs w:val="22"/>
        </w:rPr>
        <w:t>para la que se solicita autorización (SGIIC, SGEIC o PFP)</w:t>
      </w:r>
      <w:r>
        <w:rPr>
          <w:rFonts w:asciiTheme="minorHAnsi" w:hAnsiTheme="minorHAnsi" w:cstheme="minorHAnsi"/>
          <w:sz w:val="22"/>
          <w:szCs w:val="22"/>
        </w:rPr>
        <w:t xml:space="preserve">, </w:t>
      </w:r>
      <w:r w:rsidRPr="00D474F6">
        <w:rPr>
          <w:rFonts w:asciiTheme="minorHAnsi" w:hAnsiTheme="minorHAnsi" w:cstheme="minorHAnsi"/>
          <w:sz w:val="22"/>
          <w:szCs w:val="22"/>
        </w:rPr>
        <w:t>así</w:t>
      </w:r>
      <w:r>
        <w:rPr>
          <w:rFonts w:asciiTheme="minorHAnsi" w:hAnsiTheme="minorHAnsi" w:cstheme="minorHAnsi"/>
          <w:sz w:val="22"/>
          <w:szCs w:val="22"/>
        </w:rPr>
        <w:t xml:space="preserve"> como que dicha documentación </w:t>
      </w:r>
      <w:r w:rsidRPr="00D474F6">
        <w:rPr>
          <w:rFonts w:asciiTheme="minorHAnsi" w:hAnsiTheme="minorHAnsi" w:cstheme="minorHAnsi"/>
          <w:b/>
          <w:sz w:val="22"/>
          <w:szCs w:val="22"/>
          <w:u w:val="single"/>
        </w:rPr>
        <w:t>es completa, correcta</w:t>
      </w:r>
      <w:r w:rsidRPr="00830CDF">
        <w:rPr>
          <w:rFonts w:asciiTheme="minorHAnsi" w:hAnsiTheme="minorHAnsi" w:cstheme="minorHAnsi"/>
          <w:b/>
          <w:sz w:val="22"/>
          <w:szCs w:val="22"/>
          <w:u w:val="single"/>
        </w:rPr>
        <w:t xml:space="preserve"> y cumple con todos los requisitos formales que son de aplicación</w:t>
      </w:r>
      <w:r>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r w:rsidRPr="00F845BA">
        <w:fldChar w:fldCharType="begin">
          <w:ffData>
            <w:name w:val="Casilla14"/>
            <w:enabled/>
            <w:calcOnExit w:val="0"/>
            <w:checkBox>
              <w:sizeAuto/>
              <w:default w:val="0"/>
            </w:checkBox>
          </w:ffData>
        </w:fldChar>
      </w:r>
      <w:r w:rsidRPr="00F845BA">
        <w:instrText xml:space="preserve"> FORMCHECKBOX </w:instrText>
      </w:r>
      <w:r w:rsidR="00F346A3">
        <w:fldChar w:fldCharType="separate"/>
      </w:r>
      <w:r w:rsidRPr="00F845BA">
        <w:fldChar w:fldCharType="end"/>
      </w:r>
    </w:p>
    <w:p w:rsidR="00D21B0D" w:rsidRDefault="00D21B0D" w:rsidP="00D21B0D">
      <w:pPr>
        <w:jc w:val="both"/>
        <w:rPr>
          <w:rFonts w:asciiTheme="minorHAnsi" w:hAnsiTheme="minorHAnsi" w:cstheme="minorHAnsi"/>
          <w:sz w:val="22"/>
          <w:szCs w:val="22"/>
        </w:rPr>
      </w:pPr>
    </w:p>
    <w:p w:rsidR="00D21B0D" w:rsidRDefault="00D21B0D" w:rsidP="00D21B0D">
      <w:pPr>
        <w:jc w:val="both"/>
        <w:rPr>
          <w:rFonts w:asciiTheme="minorHAnsi" w:hAnsiTheme="minorHAnsi" w:cstheme="minorHAnsi"/>
          <w:sz w:val="22"/>
          <w:szCs w:val="22"/>
        </w:rPr>
      </w:pPr>
      <w:r>
        <w:rPr>
          <w:rFonts w:asciiTheme="minorHAnsi" w:hAnsiTheme="minorHAnsi" w:cstheme="minorHAnsi"/>
          <w:sz w:val="22"/>
          <w:szCs w:val="22"/>
        </w:rPr>
        <w:t xml:space="preserve">En concreto, se han llevado a cabo </w:t>
      </w:r>
      <w:r w:rsidRPr="00415389">
        <w:rPr>
          <w:rFonts w:asciiTheme="minorHAnsi" w:hAnsiTheme="minorHAnsi" w:cstheme="minorHAnsi"/>
          <w:b/>
          <w:sz w:val="22"/>
          <w:szCs w:val="22"/>
          <w:u w:val="single"/>
        </w:rPr>
        <w:t>las comprobaciones</w:t>
      </w:r>
      <w:r>
        <w:rPr>
          <w:rFonts w:asciiTheme="minorHAnsi" w:hAnsiTheme="minorHAnsi" w:cstheme="minorHAnsi"/>
          <w:sz w:val="22"/>
          <w:szCs w:val="22"/>
        </w:rPr>
        <w:t xml:space="preserve"> relacionadas en la siguiente tabla:</w:t>
      </w:r>
    </w:p>
    <w:p w:rsidR="00D21B0D" w:rsidRDefault="00D21B0D" w:rsidP="00D21B0D">
      <w:pPr>
        <w:ind w:right="568"/>
        <w:jc w:val="both"/>
        <w:rPr>
          <w:rFonts w:asciiTheme="minorHAnsi" w:hAnsiTheme="minorHAnsi" w:cstheme="minorHAnsi"/>
          <w:sz w:val="22"/>
          <w:szCs w:val="22"/>
        </w:rPr>
      </w:pPr>
    </w:p>
    <w:p w:rsidR="00D21B0D" w:rsidRDefault="00D21B0D" w:rsidP="00D21B0D">
      <w:pPr>
        <w:ind w:right="568"/>
        <w:jc w:val="both"/>
        <w:rPr>
          <w:rFonts w:asciiTheme="minorHAnsi" w:hAnsiTheme="minorHAnsi" w:cstheme="minorHAnsi"/>
          <w:sz w:val="22"/>
          <w:szCs w:val="22"/>
        </w:rPr>
      </w:pPr>
      <w:proofErr w:type="gramStart"/>
      <w:r w:rsidRPr="00BC412A">
        <w:rPr>
          <w:rFonts w:asciiTheme="minorHAnsi" w:hAnsiTheme="minorHAnsi" w:cstheme="minorHAnsi"/>
          <w:sz w:val="22"/>
          <w:szCs w:val="22"/>
        </w:rPr>
        <w:t>D./</w:t>
      </w:r>
      <w:proofErr w:type="gramEnd"/>
      <w:r w:rsidRPr="00BC412A">
        <w:rPr>
          <w:rFonts w:asciiTheme="minorHAnsi" w:hAnsiTheme="minorHAnsi" w:cstheme="minorHAnsi"/>
          <w:sz w:val="22"/>
          <w:szCs w:val="22"/>
        </w:rPr>
        <w:t xml:space="preserve">Dª. </w:t>
      </w:r>
      <w:r w:rsidRPr="00BC412A">
        <w:rPr>
          <w:rStyle w:val="sombreadorelleno0"/>
          <w:rFonts w:asciiTheme="minorHAnsi" w:hAnsiTheme="minorHAnsi" w:cstheme="minorHAnsi"/>
          <w:sz w:val="22"/>
          <w:szCs w:val="22"/>
        </w:rPr>
        <w:t>......................................................................................................</w:t>
      </w:r>
      <w:r>
        <w:rPr>
          <w:rStyle w:val="sombreadorelleno0"/>
          <w:rFonts w:asciiTheme="minorHAnsi" w:hAnsiTheme="minorHAnsi" w:cstheme="minorHAnsi"/>
          <w:sz w:val="22"/>
          <w:szCs w:val="22"/>
        </w:rPr>
        <w:t>.</w:t>
      </w:r>
      <w:r w:rsidRPr="00BC412A">
        <w:rPr>
          <w:rStyle w:val="sombreadorelleno0"/>
          <w:rFonts w:asciiTheme="minorHAnsi" w:hAnsiTheme="minorHAnsi" w:cstheme="minorHAnsi"/>
          <w:sz w:val="22"/>
          <w:szCs w:val="22"/>
        </w:rPr>
        <w:t>....</w:t>
      </w:r>
      <w:r w:rsidRPr="00BC412A">
        <w:rPr>
          <w:rFonts w:asciiTheme="minorHAnsi" w:hAnsiTheme="minorHAnsi" w:cstheme="minorHAnsi"/>
          <w:sz w:val="22"/>
          <w:szCs w:val="22"/>
        </w:rPr>
        <w:t xml:space="preserve">, </w:t>
      </w:r>
      <w:r>
        <w:rPr>
          <w:rFonts w:asciiTheme="minorHAnsi" w:hAnsiTheme="minorHAnsi" w:cstheme="minorHAnsi"/>
          <w:sz w:val="22"/>
          <w:szCs w:val="22"/>
        </w:rPr>
        <w:t xml:space="preserve">en nombre y representación de ………………………………………, promotor del proyecto de autorización de ………………………………………………….., </w:t>
      </w:r>
      <w:r w:rsidRPr="00745C94">
        <w:rPr>
          <w:rFonts w:asciiTheme="minorHAnsi" w:hAnsiTheme="minorHAnsi" w:cstheme="minorHAnsi"/>
          <w:b/>
          <w:sz w:val="22"/>
          <w:szCs w:val="22"/>
          <w:u w:val="single"/>
        </w:rPr>
        <w:t>manifiesta</w:t>
      </w:r>
      <w:r w:rsidRPr="00E76CE6">
        <w:rPr>
          <w:rFonts w:asciiTheme="minorHAnsi" w:hAnsiTheme="minorHAnsi" w:cstheme="minorHAnsi"/>
          <w:sz w:val="22"/>
          <w:szCs w:val="22"/>
        </w:rPr>
        <w:t xml:space="preserve"> </w:t>
      </w:r>
      <w:r w:rsidRPr="00BC412A">
        <w:rPr>
          <w:rFonts w:asciiTheme="minorHAnsi" w:hAnsiTheme="minorHAnsi" w:cstheme="minorHAnsi"/>
          <w:sz w:val="22"/>
          <w:szCs w:val="22"/>
        </w:rPr>
        <w:t>que</w:t>
      </w:r>
      <w:r>
        <w:rPr>
          <w:rFonts w:asciiTheme="minorHAnsi" w:hAnsiTheme="minorHAnsi" w:cstheme="minorHAnsi"/>
          <w:sz w:val="22"/>
          <w:szCs w:val="22"/>
        </w:rPr>
        <w:t xml:space="preserve">, con carácter previo a la presentación de la solicitud, </w:t>
      </w:r>
      <w:r w:rsidRPr="00745C94">
        <w:rPr>
          <w:rFonts w:asciiTheme="minorHAnsi" w:hAnsiTheme="minorHAnsi" w:cstheme="minorHAnsi"/>
          <w:b/>
          <w:sz w:val="22"/>
          <w:szCs w:val="22"/>
          <w:u w:val="single"/>
        </w:rPr>
        <w:t>ha verificado</w:t>
      </w:r>
      <w:r>
        <w:rPr>
          <w:rFonts w:asciiTheme="minorHAnsi" w:hAnsiTheme="minorHAnsi" w:cstheme="minorHAnsi"/>
          <w:b/>
          <w:sz w:val="22"/>
          <w:szCs w:val="22"/>
          <w:u w:val="single"/>
        </w:rPr>
        <w:t xml:space="preserve"> </w:t>
      </w:r>
      <w:r w:rsidRPr="00745C94">
        <w:rPr>
          <w:rFonts w:asciiTheme="minorHAnsi" w:hAnsiTheme="minorHAnsi" w:cstheme="minorHAnsi"/>
          <w:b/>
          <w:sz w:val="22"/>
          <w:szCs w:val="22"/>
          <w:u w:val="single"/>
        </w:rPr>
        <w:t xml:space="preserve">que se ha aportado toda la documentación </w:t>
      </w:r>
      <w:r>
        <w:rPr>
          <w:rFonts w:asciiTheme="minorHAnsi" w:hAnsiTheme="minorHAnsi" w:cstheme="minorHAnsi"/>
          <w:b/>
          <w:sz w:val="22"/>
          <w:szCs w:val="22"/>
          <w:u w:val="single"/>
        </w:rPr>
        <w:t>exigible por la legislación específica aplicable</w:t>
      </w:r>
      <w:r w:rsidRPr="00D474F6">
        <w:rPr>
          <w:rFonts w:asciiTheme="minorHAnsi" w:hAnsiTheme="minorHAnsi" w:cstheme="minorHAnsi"/>
          <w:b/>
          <w:sz w:val="22"/>
          <w:szCs w:val="22"/>
        </w:rPr>
        <w:t xml:space="preserve"> </w:t>
      </w:r>
      <w:r w:rsidR="00D252A6">
        <w:rPr>
          <w:rFonts w:asciiTheme="minorHAnsi" w:hAnsiTheme="minorHAnsi" w:cstheme="minorHAnsi"/>
          <w:sz w:val="22"/>
          <w:szCs w:val="22"/>
        </w:rPr>
        <w:t>a la entidad</w:t>
      </w:r>
      <w:r w:rsidR="00D252A6" w:rsidRPr="00D474F6">
        <w:rPr>
          <w:rFonts w:asciiTheme="minorHAnsi" w:hAnsiTheme="minorHAnsi" w:cstheme="minorHAnsi"/>
          <w:sz w:val="22"/>
          <w:szCs w:val="22"/>
        </w:rPr>
        <w:t xml:space="preserve"> </w:t>
      </w:r>
      <w:r w:rsidR="00D252A6">
        <w:rPr>
          <w:rFonts w:asciiTheme="minorHAnsi" w:hAnsiTheme="minorHAnsi" w:cstheme="minorHAnsi"/>
          <w:sz w:val="22"/>
          <w:szCs w:val="22"/>
        </w:rPr>
        <w:t>para la que se solicita autorización (SGIIC, SGEIC o PFP)</w:t>
      </w:r>
      <w:r>
        <w:rPr>
          <w:rFonts w:asciiTheme="minorHAnsi" w:hAnsiTheme="minorHAnsi" w:cstheme="minorHAnsi"/>
          <w:sz w:val="22"/>
          <w:szCs w:val="22"/>
        </w:rPr>
        <w:t xml:space="preserve">, </w:t>
      </w:r>
      <w:r w:rsidRPr="00D474F6">
        <w:rPr>
          <w:rFonts w:asciiTheme="minorHAnsi" w:hAnsiTheme="minorHAnsi" w:cstheme="minorHAnsi"/>
          <w:sz w:val="22"/>
          <w:szCs w:val="22"/>
        </w:rPr>
        <w:t>así</w:t>
      </w:r>
      <w:r>
        <w:rPr>
          <w:rFonts w:asciiTheme="minorHAnsi" w:hAnsiTheme="minorHAnsi" w:cstheme="minorHAnsi"/>
          <w:sz w:val="22"/>
          <w:szCs w:val="22"/>
        </w:rPr>
        <w:t xml:space="preserve"> como que dicha documentación </w:t>
      </w:r>
      <w:r w:rsidRPr="00D474F6">
        <w:rPr>
          <w:rFonts w:asciiTheme="minorHAnsi" w:hAnsiTheme="minorHAnsi" w:cstheme="minorHAnsi"/>
          <w:b/>
          <w:sz w:val="22"/>
          <w:szCs w:val="22"/>
          <w:u w:val="single"/>
        </w:rPr>
        <w:t>es completa, correcta</w:t>
      </w:r>
      <w:r w:rsidRPr="00830CDF">
        <w:rPr>
          <w:rFonts w:asciiTheme="minorHAnsi" w:hAnsiTheme="minorHAnsi" w:cstheme="minorHAnsi"/>
          <w:b/>
          <w:sz w:val="22"/>
          <w:szCs w:val="22"/>
          <w:u w:val="single"/>
        </w:rPr>
        <w:t xml:space="preserve"> y cumple con todos los requisitos formales que son de aplicación</w:t>
      </w:r>
      <w:r>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r w:rsidRPr="00F845BA">
        <w:fldChar w:fldCharType="begin">
          <w:ffData>
            <w:name w:val="Casilla14"/>
            <w:enabled/>
            <w:calcOnExit w:val="0"/>
            <w:checkBox>
              <w:sizeAuto/>
              <w:default w:val="0"/>
            </w:checkBox>
          </w:ffData>
        </w:fldChar>
      </w:r>
      <w:r w:rsidRPr="00F845BA">
        <w:instrText xml:space="preserve"> FORMCHECKBOX </w:instrText>
      </w:r>
      <w:r w:rsidR="00F346A3">
        <w:fldChar w:fldCharType="separate"/>
      </w:r>
      <w:r w:rsidRPr="00F845BA">
        <w:fldChar w:fldCharType="end"/>
      </w:r>
    </w:p>
    <w:p w:rsidR="00D21B0D" w:rsidRDefault="00D21B0D" w:rsidP="00D21B0D">
      <w:pPr>
        <w:jc w:val="both"/>
        <w:rPr>
          <w:rFonts w:asciiTheme="minorHAnsi" w:hAnsiTheme="minorHAnsi" w:cstheme="minorHAnsi"/>
          <w:sz w:val="22"/>
          <w:szCs w:val="22"/>
        </w:rPr>
      </w:pPr>
    </w:p>
    <w:p w:rsidR="00D21B0D" w:rsidRDefault="00D21B0D" w:rsidP="00D21B0D">
      <w:pPr>
        <w:jc w:val="both"/>
        <w:rPr>
          <w:rFonts w:asciiTheme="minorHAnsi" w:hAnsiTheme="minorHAnsi" w:cstheme="minorHAnsi"/>
          <w:sz w:val="22"/>
          <w:szCs w:val="22"/>
        </w:rPr>
      </w:pPr>
      <w:r>
        <w:rPr>
          <w:rFonts w:asciiTheme="minorHAnsi" w:hAnsiTheme="minorHAnsi" w:cstheme="minorHAnsi"/>
          <w:sz w:val="22"/>
          <w:szCs w:val="22"/>
        </w:rPr>
        <w:t xml:space="preserve">En concreto, se han llevado a cabo </w:t>
      </w:r>
      <w:r w:rsidRPr="00415389">
        <w:rPr>
          <w:rFonts w:asciiTheme="minorHAnsi" w:hAnsiTheme="minorHAnsi" w:cstheme="minorHAnsi"/>
          <w:b/>
          <w:sz w:val="22"/>
          <w:szCs w:val="22"/>
          <w:u w:val="single"/>
        </w:rPr>
        <w:t>las comprobaciones</w:t>
      </w:r>
      <w:r>
        <w:rPr>
          <w:rFonts w:asciiTheme="minorHAnsi" w:hAnsiTheme="minorHAnsi" w:cstheme="minorHAnsi"/>
          <w:sz w:val="22"/>
          <w:szCs w:val="22"/>
        </w:rPr>
        <w:t xml:space="preserve"> relacionadas en la siguiente tabla:</w:t>
      </w:r>
    </w:p>
    <w:p w:rsidR="00F175AB" w:rsidRDefault="00F175AB" w:rsidP="00727ED7">
      <w:pPr>
        <w:pStyle w:val="Prrafodelista"/>
        <w:ind w:left="720"/>
        <w:jc w:val="both"/>
      </w:pPr>
    </w:p>
    <w:p w:rsidR="00F175AB" w:rsidRDefault="00F175AB" w:rsidP="00727ED7">
      <w:pPr>
        <w:pStyle w:val="Prrafodelista"/>
        <w:ind w:left="720"/>
        <w:jc w:val="both"/>
      </w:pPr>
    </w:p>
    <w:p w:rsidR="00F175AB" w:rsidRDefault="00F175AB" w:rsidP="00727ED7">
      <w:pPr>
        <w:pStyle w:val="Prrafodelista"/>
        <w:ind w:left="720"/>
        <w:jc w:val="both"/>
      </w:pPr>
    </w:p>
    <w:p w:rsidR="00F175AB" w:rsidRDefault="00F175AB" w:rsidP="00727ED7">
      <w:pPr>
        <w:pStyle w:val="Prrafodelista"/>
        <w:ind w:left="720"/>
        <w:jc w:val="both"/>
      </w:pPr>
    </w:p>
    <w:p w:rsidR="00F175AB" w:rsidRDefault="00F175AB" w:rsidP="00727ED7">
      <w:pPr>
        <w:pStyle w:val="Prrafodelista"/>
        <w:ind w:left="720"/>
        <w:jc w:val="both"/>
      </w:pPr>
    </w:p>
    <w:p w:rsidR="00F175AB" w:rsidRDefault="00F175AB" w:rsidP="00F175AB">
      <w:pPr>
        <w:pStyle w:val="Prrafodelista"/>
        <w:ind w:left="720" w:right="254"/>
        <w:jc w:val="both"/>
      </w:pPr>
    </w:p>
    <w:p w:rsidR="00841853" w:rsidRDefault="00841853" w:rsidP="00F175AB">
      <w:pPr>
        <w:pStyle w:val="Prrafodelista"/>
        <w:ind w:left="720" w:right="254"/>
        <w:jc w:val="both"/>
      </w:pPr>
    </w:p>
    <w:p w:rsidR="00841853" w:rsidRPr="00841853" w:rsidRDefault="00841853" w:rsidP="00F175AB">
      <w:pPr>
        <w:tabs>
          <w:tab w:val="right" w:pos="7920"/>
        </w:tabs>
        <w:ind w:right="254"/>
        <w:jc w:val="right"/>
        <w:rPr>
          <w:rStyle w:val="SombreadoRelleno"/>
          <w:rFonts w:asciiTheme="minorHAnsi" w:hAnsiTheme="minorHAnsi" w:cstheme="minorHAnsi"/>
          <w:sz w:val="22"/>
          <w:szCs w:val="22"/>
        </w:rPr>
      </w:pPr>
      <w:proofErr w:type="gramStart"/>
      <w:r w:rsidRPr="00841853">
        <w:rPr>
          <w:rFonts w:asciiTheme="minorHAnsi" w:hAnsiTheme="minorHAnsi" w:cstheme="minorHAnsi"/>
          <w:sz w:val="22"/>
          <w:szCs w:val="22"/>
        </w:rPr>
        <w:t xml:space="preserve">En </w:t>
      </w:r>
      <w:r w:rsidRPr="00841853">
        <w:rPr>
          <w:rStyle w:val="SombreadoRelleno"/>
          <w:rFonts w:asciiTheme="minorHAnsi" w:hAnsiTheme="minorHAnsi" w:cstheme="minorHAnsi"/>
          <w:sz w:val="22"/>
          <w:szCs w:val="22"/>
        </w:rPr>
        <w:t>..............................</w:t>
      </w:r>
      <w:proofErr w:type="gramEnd"/>
      <w:r w:rsidRPr="00841853">
        <w:rPr>
          <w:rFonts w:asciiTheme="minorHAnsi" w:hAnsiTheme="minorHAnsi" w:cstheme="minorHAnsi"/>
          <w:sz w:val="22"/>
          <w:szCs w:val="22"/>
        </w:rPr>
        <w:t xml:space="preserve">, a </w:t>
      </w:r>
      <w:r w:rsidRPr="00841853">
        <w:rPr>
          <w:rStyle w:val="SombreadoRelleno"/>
          <w:rFonts w:asciiTheme="minorHAnsi" w:hAnsiTheme="minorHAnsi" w:cstheme="minorHAnsi"/>
          <w:sz w:val="22"/>
          <w:szCs w:val="22"/>
        </w:rPr>
        <w:t>......</w:t>
      </w:r>
      <w:r w:rsidRPr="00841853">
        <w:rPr>
          <w:rFonts w:asciiTheme="minorHAnsi" w:hAnsiTheme="minorHAnsi" w:cstheme="minorHAnsi"/>
          <w:sz w:val="22"/>
          <w:szCs w:val="22"/>
        </w:rPr>
        <w:t xml:space="preserve">  de </w:t>
      </w:r>
      <w:r w:rsidRPr="00841853">
        <w:rPr>
          <w:rStyle w:val="SombreadoRelleno"/>
          <w:rFonts w:asciiTheme="minorHAnsi" w:hAnsiTheme="minorHAnsi" w:cstheme="minorHAnsi"/>
          <w:sz w:val="22"/>
          <w:szCs w:val="22"/>
        </w:rPr>
        <w:t>...............................</w:t>
      </w:r>
      <w:r w:rsidRPr="00841853">
        <w:rPr>
          <w:rFonts w:asciiTheme="minorHAnsi" w:hAnsiTheme="minorHAnsi" w:cstheme="minorHAnsi"/>
          <w:sz w:val="22"/>
          <w:szCs w:val="22"/>
        </w:rPr>
        <w:t xml:space="preserve"> de 20</w:t>
      </w:r>
      <w:r w:rsidRPr="00841853">
        <w:rPr>
          <w:rStyle w:val="SombreadoRelleno"/>
          <w:rFonts w:asciiTheme="minorHAnsi" w:hAnsiTheme="minorHAnsi" w:cstheme="minorHAnsi"/>
          <w:sz w:val="22"/>
          <w:szCs w:val="22"/>
        </w:rPr>
        <w:t>........</w:t>
      </w:r>
    </w:p>
    <w:p w:rsidR="00841853" w:rsidRPr="00841853" w:rsidRDefault="00841853" w:rsidP="00F175AB">
      <w:pPr>
        <w:pStyle w:val="Prrafodelista"/>
        <w:ind w:left="720" w:right="254"/>
        <w:jc w:val="right"/>
        <w:rPr>
          <w:rFonts w:asciiTheme="minorHAnsi" w:hAnsiTheme="minorHAnsi" w:cstheme="minorHAnsi"/>
          <w:sz w:val="22"/>
          <w:szCs w:val="22"/>
        </w:rPr>
      </w:pPr>
      <w:r w:rsidRPr="00841853">
        <w:rPr>
          <w:rFonts w:asciiTheme="minorHAnsi" w:hAnsiTheme="minorHAnsi" w:cstheme="minorHAnsi"/>
          <w:sz w:val="22"/>
          <w:szCs w:val="22"/>
        </w:rPr>
        <w:t xml:space="preserve">Fdo.: </w:t>
      </w:r>
      <w:r w:rsidRPr="00841853">
        <w:rPr>
          <w:rStyle w:val="SombreadoRelleno"/>
          <w:rFonts w:asciiTheme="minorHAnsi" w:hAnsiTheme="minorHAnsi" w:cstheme="minorHAnsi"/>
          <w:sz w:val="22"/>
          <w:szCs w:val="22"/>
        </w:rPr>
        <w:t>......................................................................</w:t>
      </w:r>
    </w:p>
    <w:sectPr w:rsidR="00841853" w:rsidRPr="00841853" w:rsidSect="00B3263E">
      <w:headerReference w:type="default" r:id="rId11"/>
      <w:pgSz w:w="16838" w:h="11906" w:orient="landscape"/>
      <w:pgMar w:top="851" w:right="678" w:bottom="1135" w:left="1417" w:header="708" w:footer="1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46A3" w:rsidRDefault="00F346A3" w:rsidP="00A91D6F">
      <w:r>
        <w:separator/>
      </w:r>
    </w:p>
  </w:endnote>
  <w:endnote w:type="continuationSeparator" w:id="0">
    <w:p w:rsidR="00F346A3" w:rsidRDefault="00F346A3" w:rsidP="00A91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20002A87" w:usb1="00000000" w:usb2="00000000"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leste">
    <w:panose1 w:val="00000000000000000000"/>
    <w:charset w:val="00"/>
    <w:family w:val="swiss"/>
    <w:notTrueType/>
    <w:pitch w:val="variable"/>
    <w:sig w:usb0="00000003" w:usb1="00000000" w:usb2="00000000" w:usb3="00000000" w:csb0="00000001" w:csb1="00000000"/>
  </w:font>
  <w:font w:name="Myriad Pro Light">
    <w:panose1 w:val="020B0403030403020204"/>
    <w:charset w:val="00"/>
    <w:family w:val="swiss"/>
    <w:notTrueType/>
    <w:pitch w:val="variable"/>
    <w:sig w:usb0="A00002AF" w:usb1="5000204B" w:usb2="00000000" w:usb3="00000000" w:csb0="0000019F" w:csb1="00000000"/>
  </w:font>
  <w:font w:name="Myriad Pro">
    <w:panose1 w:val="020B0403030403020204"/>
    <w:charset w:val="00"/>
    <w:family w:val="swiss"/>
    <w:pitch w:val="variable"/>
    <w:sig w:usb0="A00002AF" w:usb1="5000204B" w:usb2="00000000" w:usb3="00000000" w:csb0="0000009F" w:csb1="00000000"/>
  </w:font>
  <w:font w:name="Myriad Pro Semibold">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8362496"/>
      <w:docPartObj>
        <w:docPartGallery w:val="Page Numbers (Bottom of Page)"/>
        <w:docPartUnique/>
      </w:docPartObj>
    </w:sdtPr>
    <w:sdtEndPr>
      <w:rPr>
        <w:rFonts w:asciiTheme="minorHAnsi" w:hAnsiTheme="minorHAnsi" w:cstheme="minorHAnsi"/>
        <w:sz w:val="20"/>
        <w:szCs w:val="20"/>
      </w:rPr>
    </w:sdtEndPr>
    <w:sdtContent>
      <w:p w:rsidR="00F346A3" w:rsidRPr="00A91D6F" w:rsidRDefault="00F346A3">
        <w:pPr>
          <w:pStyle w:val="Piedepgina"/>
          <w:jc w:val="center"/>
          <w:rPr>
            <w:rFonts w:asciiTheme="minorHAnsi" w:hAnsiTheme="minorHAnsi" w:cstheme="minorHAnsi"/>
            <w:sz w:val="20"/>
            <w:szCs w:val="20"/>
          </w:rPr>
        </w:pPr>
        <w:r w:rsidRPr="00A91D6F">
          <w:rPr>
            <w:rFonts w:asciiTheme="minorHAnsi" w:hAnsiTheme="minorHAnsi" w:cstheme="minorHAnsi"/>
            <w:sz w:val="20"/>
            <w:szCs w:val="20"/>
          </w:rPr>
          <w:fldChar w:fldCharType="begin"/>
        </w:r>
        <w:r w:rsidRPr="00A91D6F">
          <w:rPr>
            <w:rFonts w:asciiTheme="minorHAnsi" w:hAnsiTheme="minorHAnsi" w:cstheme="minorHAnsi"/>
            <w:sz w:val="20"/>
            <w:szCs w:val="20"/>
          </w:rPr>
          <w:instrText>PAGE   \* MERGEFORMAT</w:instrText>
        </w:r>
        <w:r w:rsidRPr="00A91D6F">
          <w:rPr>
            <w:rFonts w:asciiTheme="minorHAnsi" w:hAnsiTheme="minorHAnsi" w:cstheme="minorHAnsi"/>
            <w:sz w:val="20"/>
            <w:szCs w:val="20"/>
          </w:rPr>
          <w:fldChar w:fldCharType="separate"/>
        </w:r>
        <w:r w:rsidR="000E5DFA">
          <w:rPr>
            <w:rFonts w:asciiTheme="minorHAnsi" w:hAnsiTheme="minorHAnsi" w:cstheme="minorHAnsi"/>
            <w:noProof/>
            <w:sz w:val="20"/>
            <w:szCs w:val="20"/>
          </w:rPr>
          <w:t>10</w:t>
        </w:r>
        <w:r w:rsidRPr="00A91D6F">
          <w:rPr>
            <w:rFonts w:asciiTheme="minorHAnsi" w:hAnsiTheme="minorHAnsi" w:cstheme="minorHAnsi"/>
            <w:sz w:val="20"/>
            <w:szCs w:val="20"/>
          </w:rPr>
          <w:fldChar w:fldCharType="end"/>
        </w:r>
      </w:p>
    </w:sdtContent>
  </w:sdt>
  <w:p w:rsidR="00F346A3" w:rsidRDefault="00F346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46A3" w:rsidRDefault="00F346A3" w:rsidP="00A91D6F">
      <w:r>
        <w:separator/>
      </w:r>
    </w:p>
  </w:footnote>
  <w:footnote w:type="continuationSeparator" w:id="0">
    <w:p w:rsidR="00F346A3" w:rsidRDefault="00F346A3" w:rsidP="00A91D6F">
      <w:r>
        <w:continuationSeparator/>
      </w:r>
    </w:p>
  </w:footnote>
  <w:footnote w:id="1">
    <w:p w:rsidR="00F346A3" w:rsidRDefault="00F346A3" w:rsidP="00D21B0D">
      <w:pPr>
        <w:pStyle w:val="Textonotapie"/>
      </w:pPr>
      <w:r>
        <w:rPr>
          <w:rStyle w:val="Refdenotaalpie"/>
        </w:rPr>
        <w:footnoteRef/>
      </w:r>
      <w:r>
        <w:t xml:space="preserve"> Al final de este documento, se incluyen otras cabeceras cuando la persona que cumplimenta esta relación es un promotor persona física o un promotor persona jurídica.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6A3" w:rsidRDefault="00F346A3" w:rsidP="00F346A3">
    <w:pPr>
      <w:rPr>
        <w:rFonts w:ascii="Myriad Pro" w:hAnsi="Myriad Pro"/>
        <w:b/>
      </w:rPr>
    </w:pPr>
    <w:r w:rsidRPr="00F637EB">
      <w:rPr>
        <w:b/>
        <w:noProof/>
        <w:color w:val="C00000"/>
      </w:rPr>
      <w:drawing>
        <wp:anchor distT="0" distB="0" distL="114300" distR="114300" simplePos="0" relativeHeight="251659264" behindDoc="0" locked="0" layoutInCell="1" allowOverlap="1" wp14:anchorId="1FF06ACB" wp14:editId="653DBB4C">
          <wp:simplePos x="0" y="0"/>
          <wp:positionH relativeFrom="page">
            <wp:posOffset>821690</wp:posOffset>
          </wp:positionH>
          <wp:positionV relativeFrom="page">
            <wp:posOffset>556260</wp:posOffset>
          </wp:positionV>
          <wp:extent cx="949325" cy="949325"/>
          <wp:effectExtent l="0" t="0" r="3175" b="3175"/>
          <wp:wrapSquare wrapText="bothSides"/>
          <wp:docPr id="6" name="Imagen 6" descr="logo median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mediano_cmy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346A3" w:rsidRDefault="00F346A3" w:rsidP="00F346A3">
    <w:pPr>
      <w:rPr>
        <w:rFonts w:ascii="Myriad Pro" w:hAnsi="Myriad Pro"/>
        <w:b/>
      </w:rPr>
    </w:pPr>
  </w:p>
  <w:p w:rsidR="00F346A3" w:rsidRPr="00F346A3" w:rsidRDefault="00F346A3" w:rsidP="00F346A3">
    <w:r w:rsidRPr="00F346A3">
      <w:rPr>
        <w:rFonts w:ascii="Myriad Pro" w:hAnsi="Myriad Pro"/>
        <w:b/>
      </w:rPr>
      <w:tab/>
      <w:t>Departamento de Autorización y Registros de Entidades</w:t>
    </w:r>
  </w:p>
  <w:p w:rsidR="00F346A3" w:rsidRDefault="00F346A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FB7" w:rsidRDefault="00476FB7" w:rsidP="00F346A3">
    <w:pPr>
      <w:rPr>
        <w:rFonts w:ascii="Myriad Pro" w:hAnsi="Myriad Pro"/>
        <w:b/>
      </w:rPr>
    </w:pPr>
  </w:p>
  <w:p w:rsidR="00476FB7" w:rsidRDefault="00476FB7" w:rsidP="00F346A3">
    <w:pPr>
      <w:rPr>
        <w:rFonts w:ascii="Myriad Pro" w:hAnsi="Myriad Pro"/>
        <w:b/>
      </w:rPr>
    </w:pPr>
  </w:p>
  <w:p w:rsidR="00476FB7" w:rsidRPr="00F346A3" w:rsidRDefault="00476FB7" w:rsidP="00F346A3">
    <w:r w:rsidRPr="00F346A3">
      <w:rPr>
        <w:rFonts w:ascii="Myriad Pro" w:hAnsi="Myriad Pro"/>
        <w:b/>
      </w:rPr>
      <w:tab/>
    </w:r>
    <w:r w:rsidRPr="00F346A3">
      <w:rPr>
        <w:rFonts w:ascii="Myriad Pro" w:hAnsi="Myriad Pro"/>
        <w:b/>
      </w:rPr>
      <w:tab/>
    </w:r>
    <w:r w:rsidRPr="00F346A3">
      <w:rPr>
        <w:rFonts w:ascii="Myriad Pro" w:hAnsi="Myriad Pro"/>
        <w:b/>
      </w:rPr>
      <w:tab/>
    </w:r>
  </w:p>
  <w:p w:rsidR="00476FB7" w:rsidRDefault="00476FB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B5C4A"/>
    <w:multiLevelType w:val="hybridMultilevel"/>
    <w:tmpl w:val="B3B4AFE4"/>
    <w:lvl w:ilvl="0" w:tplc="08A634BE">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E0C1780"/>
    <w:multiLevelType w:val="hybridMultilevel"/>
    <w:tmpl w:val="31700694"/>
    <w:lvl w:ilvl="0" w:tplc="8BEAF5E0">
      <w:start w:val="1"/>
      <w:numFmt w:val="decimal"/>
      <w:lvlText w:val="%1."/>
      <w:lvlJc w:val="left"/>
      <w:pPr>
        <w:ind w:left="540" w:hanging="360"/>
      </w:pPr>
    </w:lvl>
    <w:lvl w:ilvl="1" w:tplc="0C0A0019">
      <w:start w:val="1"/>
      <w:numFmt w:val="lowerLetter"/>
      <w:lvlText w:val="%2."/>
      <w:lvlJc w:val="left"/>
      <w:pPr>
        <w:ind w:left="1260" w:hanging="360"/>
      </w:pPr>
    </w:lvl>
    <w:lvl w:ilvl="2" w:tplc="0C0A001B">
      <w:start w:val="1"/>
      <w:numFmt w:val="lowerRoman"/>
      <w:lvlText w:val="%3."/>
      <w:lvlJc w:val="right"/>
      <w:pPr>
        <w:ind w:left="1980" w:hanging="180"/>
      </w:pPr>
    </w:lvl>
    <w:lvl w:ilvl="3" w:tplc="0C0A000F">
      <w:start w:val="1"/>
      <w:numFmt w:val="decimal"/>
      <w:lvlText w:val="%4."/>
      <w:lvlJc w:val="left"/>
      <w:pPr>
        <w:ind w:left="2700" w:hanging="360"/>
      </w:pPr>
    </w:lvl>
    <w:lvl w:ilvl="4" w:tplc="0C0A0019">
      <w:start w:val="1"/>
      <w:numFmt w:val="lowerLetter"/>
      <w:lvlText w:val="%5."/>
      <w:lvlJc w:val="left"/>
      <w:pPr>
        <w:ind w:left="3420" w:hanging="360"/>
      </w:pPr>
    </w:lvl>
    <w:lvl w:ilvl="5" w:tplc="0C0A001B">
      <w:start w:val="1"/>
      <w:numFmt w:val="lowerRoman"/>
      <w:lvlText w:val="%6."/>
      <w:lvlJc w:val="right"/>
      <w:pPr>
        <w:ind w:left="4140" w:hanging="180"/>
      </w:pPr>
    </w:lvl>
    <w:lvl w:ilvl="6" w:tplc="0C0A000F">
      <w:start w:val="1"/>
      <w:numFmt w:val="decimal"/>
      <w:lvlText w:val="%7."/>
      <w:lvlJc w:val="left"/>
      <w:pPr>
        <w:ind w:left="4860" w:hanging="360"/>
      </w:pPr>
    </w:lvl>
    <w:lvl w:ilvl="7" w:tplc="0C0A0019">
      <w:start w:val="1"/>
      <w:numFmt w:val="lowerLetter"/>
      <w:lvlText w:val="%8."/>
      <w:lvlJc w:val="left"/>
      <w:pPr>
        <w:ind w:left="5580" w:hanging="360"/>
      </w:pPr>
    </w:lvl>
    <w:lvl w:ilvl="8" w:tplc="0C0A001B">
      <w:start w:val="1"/>
      <w:numFmt w:val="lowerRoman"/>
      <w:lvlText w:val="%9."/>
      <w:lvlJc w:val="right"/>
      <w:pPr>
        <w:ind w:left="6300" w:hanging="180"/>
      </w:pPr>
    </w:lvl>
  </w:abstractNum>
  <w:abstractNum w:abstractNumId="2">
    <w:nsid w:val="2D6C46FE"/>
    <w:multiLevelType w:val="hybridMultilevel"/>
    <w:tmpl w:val="A4D4FFF8"/>
    <w:lvl w:ilvl="0" w:tplc="0C0A000F">
      <w:start w:val="1"/>
      <w:numFmt w:val="decimal"/>
      <w:lvlText w:val="%1."/>
      <w:lvlJc w:val="left"/>
      <w:pPr>
        <w:ind w:left="2700" w:hanging="360"/>
      </w:pPr>
    </w:lvl>
    <w:lvl w:ilvl="1" w:tplc="0C0A0019" w:tentative="1">
      <w:start w:val="1"/>
      <w:numFmt w:val="lowerLetter"/>
      <w:lvlText w:val="%2."/>
      <w:lvlJc w:val="left"/>
      <w:pPr>
        <w:ind w:left="3420" w:hanging="360"/>
      </w:pPr>
    </w:lvl>
    <w:lvl w:ilvl="2" w:tplc="0C0A001B" w:tentative="1">
      <w:start w:val="1"/>
      <w:numFmt w:val="lowerRoman"/>
      <w:lvlText w:val="%3."/>
      <w:lvlJc w:val="right"/>
      <w:pPr>
        <w:ind w:left="4140" w:hanging="180"/>
      </w:pPr>
    </w:lvl>
    <w:lvl w:ilvl="3" w:tplc="0C0A000F" w:tentative="1">
      <w:start w:val="1"/>
      <w:numFmt w:val="decimal"/>
      <w:lvlText w:val="%4."/>
      <w:lvlJc w:val="left"/>
      <w:pPr>
        <w:ind w:left="4860" w:hanging="360"/>
      </w:pPr>
    </w:lvl>
    <w:lvl w:ilvl="4" w:tplc="0C0A0019" w:tentative="1">
      <w:start w:val="1"/>
      <w:numFmt w:val="lowerLetter"/>
      <w:lvlText w:val="%5."/>
      <w:lvlJc w:val="left"/>
      <w:pPr>
        <w:ind w:left="5580" w:hanging="360"/>
      </w:pPr>
    </w:lvl>
    <w:lvl w:ilvl="5" w:tplc="0C0A001B" w:tentative="1">
      <w:start w:val="1"/>
      <w:numFmt w:val="lowerRoman"/>
      <w:lvlText w:val="%6."/>
      <w:lvlJc w:val="right"/>
      <w:pPr>
        <w:ind w:left="6300" w:hanging="180"/>
      </w:pPr>
    </w:lvl>
    <w:lvl w:ilvl="6" w:tplc="0C0A000F" w:tentative="1">
      <w:start w:val="1"/>
      <w:numFmt w:val="decimal"/>
      <w:lvlText w:val="%7."/>
      <w:lvlJc w:val="left"/>
      <w:pPr>
        <w:ind w:left="7020" w:hanging="360"/>
      </w:pPr>
    </w:lvl>
    <w:lvl w:ilvl="7" w:tplc="0C0A0019" w:tentative="1">
      <w:start w:val="1"/>
      <w:numFmt w:val="lowerLetter"/>
      <w:lvlText w:val="%8."/>
      <w:lvlJc w:val="left"/>
      <w:pPr>
        <w:ind w:left="7740" w:hanging="360"/>
      </w:pPr>
    </w:lvl>
    <w:lvl w:ilvl="8" w:tplc="0C0A001B" w:tentative="1">
      <w:start w:val="1"/>
      <w:numFmt w:val="lowerRoman"/>
      <w:lvlText w:val="%9."/>
      <w:lvlJc w:val="right"/>
      <w:pPr>
        <w:ind w:left="8460" w:hanging="180"/>
      </w:pPr>
    </w:lvl>
  </w:abstractNum>
  <w:abstractNum w:abstractNumId="3">
    <w:nsid w:val="2EF521F4"/>
    <w:multiLevelType w:val="hybridMultilevel"/>
    <w:tmpl w:val="65BA1346"/>
    <w:lvl w:ilvl="0" w:tplc="630AF494">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3C6F2F9F"/>
    <w:multiLevelType w:val="hybridMultilevel"/>
    <w:tmpl w:val="A7C0ED3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7374C27"/>
    <w:multiLevelType w:val="hybridMultilevel"/>
    <w:tmpl w:val="4DBECE7A"/>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nsid w:val="4833056D"/>
    <w:multiLevelType w:val="hybridMultilevel"/>
    <w:tmpl w:val="A4166890"/>
    <w:lvl w:ilvl="0" w:tplc="5748F59A">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609A4FFB"/>
    <w:multiLevelType w:val="hybridMultilevel"/>
    <w:tmpl w:val="25B868FA"/>
    <w:lvl w:ilvl="0" w:tplc="D9D207D2">
      <w:start w:val="1"/>
      <w:numFmt w:val="bullet"/>
      <w:pStyle w:val="Vietas1"/>
      <w:lvlText w:val=""/>
      <w:lvlJc w:val="left"/>
      <w:pPr>
        <w:ind w:left="5889" w:hanging="360"/>
      </w:pPr>
      <w:rPr>
        <w:rFonts w:ascii="Wingdings 3" w:hAnsi="Wingdings 3" w:hint="default"/>
        <w:color w:val="C00000"/>
        <w:sz w:val="24"/>
        <w:szCs w:val="2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6F2A6B09"/>
    <w:multiLevelType w:val="hybridMultilevel"/>
    <w:tmpl w:val="304E70FA"/>
    <w:lvl w:ilvl="0" w:tplc="0C0A001B">
      <w:start w:val="1"/>
      <w:numFmt w:val="lowerRoman"/>
      <w:lvlText w:val="%1."/>
      <w:lvlJc w:val="right"/>
      <w:pPr>
        <w:ind w:left="2160" w:hanging="360"/>
      </w:pPr>
    </w:lvl>
    <w:lvl w:ilvl="1" w:tplc="0C0A0019" w:tentative="1">
      <w:start w:val="1"/>
      <w:numFmt w:val="lowerLetter"/>
      <w:lvlText w:val="%2."/>
      <w:lvlJc w:val="left"/>
      <w:pPr>
        <w:ind w:left="2880" w:hanging="360"/>
      </w:pPr>
    </w:lvl>
    <w:lvl w:ilvl="2" w:tplc="0C0A001B" w:tentative="1">
      <w:start w:val="1"/>
      <w:numFmt w:val="lowerRoman"/>
      <w:lvlText w:val="%3."/>
      <w:lvlJc w:val="right"/>
      <w:pPr>
        <w:ind w:left="3600" w:hanging="180"/>
      </w:pPr>
    </w:lvl>
    <w:lvl w:ilvl="3" w:tplc="0C0A000F" w:tentative="1">
      <w:start w:val="1"/>
      <w:numFmt w:val="decimal"/>
      <w:lvlText w:val="%4."/>
      <w:lvlJc w:val="left"/>
      <w:pPr>
        <w:ind w:left="4320" w:hanging="360"/>
      </w:pPr>
    </w:lvl>
    <w:lvl w:ilvl="4" w:tplc="0C0A0019" w:tentative="1">
      <w:start w:val="1"/>
      <w:numFmt w:val="lowerLetter"/>
      <w:lvlText w:val="%5."/>
      <w:lvlJc w:val="left"/>
      <w:pPr>
        <w:ind w:left="5040" w:hanging="360"/>
      </w:pPr>
    </w:lvl>
    <w:lvl w:ilvl="5" w:tplc="0C0A001B" w:tentative="1">
      <w:start w:val="1"/>
      <w:numFmt w:val="lowerRoman"/>
      <w:lvlText w:val="%6."/>
      <w:lvlJc w:val="right"/>
      <w:pPr>
        <w:ind w:left="5760" w:hanging="180"/>
      </w:pPr>
    </w:lvl>
    <w:lvl w:ilvl="6" w:tplc="0C0A000F" w:tentative="1">
      <w:start w:val="1"/>
      <w:numFmt w:val="decimal"/>
      <w:lvlText w:val="%7."/>
      <w:lvlJc w:val="left"/>
      <w:pPr>
        <w:ind w:left="6480" w:hanging="360"/>
      </w:pPr>
    </w:lvl>
    <w:lvl w:ilvl="7" w:tplc="0C0A0019" w:tentative="1">
      <w:start w:val="1"/>
      <w:numFmt w:val="lowerLetter"/>
      <w:lvlText w:val="%8."/>
      <w:lvlJc w:val="left"/>
      <w:pPr>
        <w:ind w:left="7200" w:hanging="360"/>
      </w:pPr>
    </w:lvl>
    <w:lvl w:ilvl="8" w:tplc="0C0A001B" w:tentative="1">
      <w:start w:val="1"/>
      <w:numFmt w:val="lowerRoman"/>
      <w:lvlText w:val="%9."/>
      <w:lvlJc w:val="right"/>
      <w:pPr>
        <w:ind w:left="79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4"/>
  </w:num>
  <w:num w:numId="5">
    <w:abstractNumId w:val="7"/>
  </w:num>
  <w:num w:numId="6">
    <w:abstractNumId w:val="7"/>
  </w:num>
  <w:num w:numId="7">
    <w:abstractNumId w:val="7"/>
  </w:num>
  <w:num w:numId="8">
    <w:abstractNumId w:val="7"/>
  </w:num>
  <w:num w:numId="9">
    <w:abstractNumId w:val="7"/>
  </w:num>
  <w:num w:numId="10">
    <w:abstractNumId w:val="7"/>
  </w:num>
  <w:num w:numId="11">
    <w:abstractNumId w:val="7"/>
  </w:num>
  <w:num w:numId="12">
    <w:abstractNumId w:val="7"/>
  </w:num>
  <w:num w:numId="13">
    <w:abstractNumId w:val="7"/>
  </w:num>
  <w:num w:numId="14">
    <w:abstractNumId w:val="7"/>
  </w:num>
  <w:num w:numId="15">
    <w:abstractNumId w:val="7"/>
  </w:num>
  <w:num w:numId="16">
    <w:abstractNumId w:val="1"/>
  </w:num>
  <w:num w:numId="17">
    <w:abstractNumId w:val="2"/>
  </w:num>
  <w:num w:numId="18">
    <w:abstractNumId w:val="7"/>
  </w:num>
  <w:num w:numId="19">
    <w:abstractNumId w:val="7"/>
  </w:num>
  <w:num w:numId="20">
    <w:abstractNumId w:val="7"/>
  </w:num>
  <w:num w:numId="21">
    <w:abstractNumId w:val="7"/>
  </w:num>
  <w:num w:numId="22">
    <w:abstractNumId w:val="7"/>
  </w:num>
  <w:num w:numId="23">
    <w:abstractNumId w:val="7"/>
  </w:num>
  <w:num w:numId="24">
    <w:abstractNumId w:val="0"/>
  </w:num>
  <w:num w:numId="25">
    <w:abstractNumId w:val="3"/>
  </w:num>
  <w:num w:numId="26">
    <w:abstractNumId w:val="6"/>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CC3"/>
    <w:rsid w:val="00003263"/>
    <w:rsid w:val="00010882"/>
    <w:rsid w:val="00030190"/>
    <w:rsid w:val="00037E2A"/>
    <w:rsid w:val="00041306"/>
    <w:rsid w:val="0004760D"/>
    <w:rsid w:val="00062AE9"/>
    <w:rsid w:val="000751A8"/>
    <w:rsid w:val="00080027"/>
    <w:rsid w:val="0008019D"/>
    <w:rsid w:val="00083BE7"/>
    <w:rsid w:val="0008445A"/>
    <w:rsid w:val="000A140B"/>
    <w:rsid w:val="000A5750"/>
    <w:rsid w:val="000A5F36"/>
    <w:rsid w:val="000B6A9C"/>
    <w:rsid w:val="000D5931"/>
    <w:rsid w:val="000E5DFA"/>
    <w:rsid w:val="00114DAB"/>
    <w:rsid w:val="001A5AAC"/>
    <w:rsid w:val="001A6FEA"/>
    <w:rsid w:val="001A7650"/>
    <w:rsid w:val="001B1FF0"/>
    <w:rsid w:val="001B2515"/>
    <w:rsid w:val="001F3E61"/>
    <w:rsid w:val="0020429F"/>
    <w:rsid w:val="002152E9"/>
    <w:rsid w:val="00226252"/>
    <w:rsid w:val="00243ADE"/>
    <w:rsid w:val="00245DCE"/>
    <w:rsid w:val="0025104C"/>
    <w:rsid w:val="002671D4"/>
    <w:rsid w:val="0027037F"/>
    <w:rsid w:val="002817DD"/>
    <w:rsid w:val="002830C8"/>
    <w:rsid w:val="002848CB"/>
    <w:rsid w:val="002A19FD"/>
    <w:rsid w:val="002A7E8A"/>
    <w:rsid w:val="002E163F"/>
    <w:rsid w:val="002E3EF7"/>
    <w:rsid w:val="00302FAB"/>
    <w:rsid w:val="003074DF"/>
    <w:rsid w:val="00315248"/>
    <w:rsid w:val="00331CC3"/>
    <w:rsid w:val="00336E2B"/>
    <w:rsid w:val="003425F1"/>
    <w:rsid w:val="00343D87"/>
    <w:rsid w:val="00355586"/>
    <w:rsid w:val="00362FD6"/>
    <w:rsid w:val="00367625"/>
    <w:rsid w:val="00376940"/>
    <w:rsid w:val="00397D14"/>
    <w:rsid w:val="003A4DF2"/>
    <w:rsid w:val="003B3478"/>
    <w:rsid w:val="003E3D76"/>
    <w:rsid w:val="003F1FF7"/>
    <w:rsid w:val="00415389"/>
    <w:rsid w:val="00424D50"/>
    <w:rsid w:val="0042501E"/>
    <w:rsid w:val="004274FD"/>
    <w:rsid w:val="00442DDD"/>
    <w:rsid w:val="00456747"/>
    <w:rsid w:val="00467399"/>
    <w:rsid w:val="0047668F"/>
    <w:rsid w:val="00476FB7"/>
    <w:rsid w:val="004A321C"/>
    <w:rsid w:val="004A3DE6"/>
    <w:rsid w:val="004D30BB"/>
    <w:rsid w:val="004F53CB"/>
    <w:rsid w:val="005120D8"/>
    <w:rsid w:val="00513EC1"/>
    <w:rsid w:val="00514B6D"/>
    <w:rsid w:val="00516D93"/>
    <w:rsid w:val="00517C95"/>
    <w:rsid w:val="005343E7"/>
    <w:rsid w:val="00534C00"/>
    <w:rsid w:val="00555DCD"/>
    <w:rsid w:val="005569FB"/>
    <w:rsid w:val="00562284"/>
    <w:rsid w:val="00576EB1"/>
    <w:rsid w:val="00590660"/>
    <w:rsid w:val="005A0B01"/>
    <w:rsid w:val="005B4C64"/>
    <w:rsid w:val="005D5CB9"/>
    <w:rsid w:val="005E6CD4"/>
    <w:rsid w:val="0060370E"/>
    <w:rsid w:val="00606C62"/>
    <w:rsid w:val="00607F63"/>
    <w:rsid w:val="00627AC7"/>
    <w:rsid w:val="00664991"/>
    <w:rsid w:val="00666E51"/>
    <w:rsid w:val="00680688"/>
    <w:rsid w:val="00685584"/>
    <w:rsid w:val="006E30C6"/>
    <w:rsid w:val="006F42CF"/>
    <w:rsid w:val="00702D47"/>
    <w:rsid w:val="0070416B"/>
    <w:rsid w:val="00704663"/>
    <w:rsid w:val="0071011B"/>
    <w:rsid w:val="00712EE5"/>
    <w:rsid w:val="00725F2E"/>
    <w:rsid w:val="00727ED7"/>
    <w:rsid w:val="00730C10"/>
    <w:rsid w:val="00732D2F"/>
    <w:rsid w:val="007334F3"/>
    <w:rsid w:val="007342C2"/>
    <w:rsid w:val="00742D64"/>
    <w:rsid w:val="007459B9"/>
    <w:rsid w:val="00745C94"/>
    <w:rsid w:val="00750F57"/>
    <w:rsid w:val="00787E25"/>
    <w:rsid w:val="00797BE4"/>
    <w:rsid w:val="007A2210"/>
    <w:rsid w:val="007B20D9"/>
    <w:rsid w:val="007B55F3"/>
    <w:rsid w:val="007B5E12"/>
    <w:rsid w:val="007E0289"/>
    <w:rsid w:val="007E5309"/>
    <w:rsid w:val="007F2D15"/>
    <w:rsid w:val="007F7C12"/>
    <w:rsid w:val="00812136"/>
    <w:rsid w:val="00814471"/>
    <w:rsid w:val="0081576B"/>
    <w:rsid w:val="008170E0"/>
    <w:rsid w:val="008210B9"/>
    <w:rsid w:val="00825923"/>
    <w:rsid w:val="00830CDF"/>
    <w:rsid w:val="00837A72"/>
    <w:rsid w:val="00841853"/>
    <w:rsid w:val="00847BAD"/>
    <w:rsid w:val="008610D0"/>
    <w:rsid w:val="00862828"/>
    <w:rsid w:val="008628F7"/>
    <w:rsid w:val="008758A3"/>
    <w:rsid w:val="00896455"/>
    <w:rsid w:val="008B6207"/>
    <w:rsid w:val="008B65BE"/>
    <w:rsid w:val="008C3185"/>
    <w:rsid w:val="008C53D8"/>
    <w:rsid w:val="008C79A0"/>
    <w:rsid w:val="008D4124"/>
    <w:rsid w:val="008F6A4C"/>
    <w:rsid w:val="0090158F"/>
    <w:rsid w:val="00912BD8"/>
    <w:rsid w:val="00933658"/>
    <w:rsid w:val="00933D8C"/>
    <w:rsid w:val="00942951"/>
    <w:rsid w:val="009578B7"/>
    <w:rsid w:val="00963CEF"/>
    <w:rsid w:val="00975A4E"/>
    <w:rsid w:val="00995775"/>
    <w:rsid w:val="009C4DD1"/>
    <w:rsid w:val="009F5D35"/>
    <w:rsid w:val="00A02619"/>
    <w:rsid w:val="00A91D6F"/>
    <w:rsid w:val="00A965EF"/>
    <w:rsid w:val="00AA05AF"/>
    <w:rsid w:val="00AC19B8"/>
    <w:rsid w:val="00AE4155"/>
    <w:rsid w:val="00AE4416"/>
    <w:rsid w:val="00AE67EB"/>
    <w:rsid w:val="00B0584C"/>
    <w:rsid w:val="00B06D08"/>
    <w:rsid w:val="00B3263E"/>
    <w:rsid w:val="00B65A1C"/>
    <w:rsid w:val="00B858F8"/>
    <w:rsid w:val="00B860F3"/>
    <w:rsid w:val="00B94B3D"/>
    <w:rsid w:val="00BA35CC"/>
    <w:rsid w:val="00BA6050"/>
    <w:rsid w:val="00BA60C1"/>
    <w:rsid w:val="00BB2F36"/>
    <w:rsid w:val="00BC412A"/>
    <w:rsid w:val="00BD1AB9"/>
    <w:rsid w:val="00BF7F51"/>
    <w:rsid w:val="00C007CB"/>
    <w:rsid w:val="00C048BD"/>
    <w:rsid w:val="00C21992"/>
    <w:rsid w:val="00C266AF"/>
    <w:rsid w:val="00C3124E"/>
    <w:rsid w:val="00C45C82"/>
    <w:rsid w:val="00C7575D"/>
    <w:rsid w:val="00C805BA"/>
    <w:rsid w:val="00CB13C1"/>
    <w:rsid w:val="00CB16F3"/>
    <w:rsid w:val="00CC51E9"/>
    <w:rsid w:val="00CE27A7"/>
    <w:rsid w:val="00CE6733"/>
    <w:rsid w:val="00CF063C"/>
    <w:rsid w:val="00D054AB"/>
    <w:rsid w:val="00D21B0D"/>
    <w:rsid w:val="00D252A6"/>
    <w:rsid w:val="00D327A7"/>
    <w:rsid w:val="00D474F6"/>
    <w:rsid w:val="00D65085"/>
    <w:rsid w:val="00D90673"/>
    <w:rsid w:val="00D929BB"/>
    <w:rsid w:val="00DA7035"/>
    <w:rsid w:val="00DD040A"/>
    <w:rsid w:val="00DD0548"/>
    <w:rsid w:val="00DE32BC"/>
    <w:rsid w:val="00E34884"/>
    <w:rsid w:val="00E44A0B"/>
    <w:rsid w:val="00E45B5F"/>
    <w:rsid w:val="00E55D94"/>
    <w:rsid w:val="00E73B74"/>
    <w:rsid w:val="00E7530B"/>
    <w:rsid w:val="00E76CE6"/>
    <w:rsid w:val="00ED3EB1"/>
    <w:rsid w:val="00EF37D3"/>
    <w:rsid w:val="00EF7208"/>
    <w:rsid w:val="00F13C4F"/>
    <w:rsid w:val="00F175AB"/>
    <w:rsid w:val="00F23CA2"/>
    <w:rsid w:val="00F24AF4"/>
    <w:rsid w:val="00F346A3"/>
    <w:rsid w:val="00F61C14"/>
    <w:rsid w:val="00F710A5"/>
    <w:rsid w:val="00F84BF1"/>
    <w:rsid w:val="00F84F98"/>
    <w:rsid w:val="00F9147D"/>
    <w:rsid w:val="00F972C5"/>
    <w:rsid w:val="00FA09C1"/>
    <w:rsid w:val="00FB1010"/>
    <w:rsid w:val="00FC6E4A"/>
    <w:rsid w:val="00FD779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CC3"/>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C7575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semiHidden/>
    <w:unhideWhenUsed/>
    <w:rsid w:val="00331CC3"/>
    <w:rPr>
      <w:rFonts w:ascii="Arial" w:hAnsi="Arial" w:cs="Arial" w:hint="default"/>
      <w:i/>
      <w:iCs w:val="0"/>
      <w:strike w:val="0"/>
      <w:dstrike w:val="0"/>
      <w:color w:val="0033CC"/>
      <w:sz w:val="18"/>
      <w:szCs w:val="18"/>
      <w:u w:val="none"/>
      <w:effect w:val="none"/>
    </w:rPr>
  </w:style>
  <w:style w:type="paragraph" w:styleId="Prrafodelista">
    <w:name w:val="List Paragraph"/>
    <w:basedOn w:val="Normal"/>
    <w:uiPriority w:val="34"/>
    <w:qFormat/>
    <w:rsid w:val="00331CC3"/>
    <w:pPr>
      <w:ind w:left="708"/>
    </w:pPr>
  </w:style>
  <w:style w:type="character" w:customStyle="1" w:styleId="QuestionCharCharChar">
    <w:name w:val="Question Char Char Char"/>
    <w:link w:val="QuestionCharChar"/>
    <w:locked/>
    <w:rsid w:val="00C7575D"/>
    <w:rPr>
      <w:rFonts w:ascii="Arial" w:hAnsi="Arial" w:cs="Arial"/>
      <w:b/>
      <w:sz w:val="18"/>
      <w:lang w:val="en-GB" w:eastAsia="en-GB"/>
    </w:rPr>
  </w:style>
  <w:style w:type="paragraph" w:customStyle="1" w:styleId="QuestionCharChar">
    <w:name w:val="Question Char Char"/>
    <w:basedOn w:val="Ttulo1"/>
    <w:link w:val="QuestionCharCharChar"/>
    <w:rsid w:val="00C7575D"/>
    <w:pPr>
      <w:keepNext w:val="0"/>
      <w:keepLines w:val="0"/>
      <w:tabs>
        <w:tab w:val="right" w:pos="-142"/>
        <w:tab w:val="left" w:pos="284"/>
      </w:tabs>
      <w:spacing w:before="180" w:after="40" w:line="220" w:lineRule="exact"/>
      <w:ind w:right="731" w:hanging="567"/>
    </w:pPr>
    <w:rPr>
      <w:rFonts w:ascii="Arial" w:eastAsiaTheme="minorHAnsi" w:hAnsi="Arial" w:cs="Arial"/>
      <w:bCs w:val="0"/>
      <w:color w:val="auto"/>
      <w:sz w:val="18"/>
      <w:szCs w:val="22"/>
      <w:lang w:val="en-GB" w:eastAsia="en-GB"/>
    </w:rPr>
  </w:style>
  <w:style w:type="paragraph" w:customStyle="1" w:styleId="Qsprompt">
    <w:name w:val="Qs prompt"/>
    <w:basedOn w:val="Normal"/>
    <w:rsid w:val="00C7575D"/>
    <w:pPr>
      <w:tabs>
        <w:tab w:val="right" w:pos="-142"/>
        <w:tab w:val="left" w:pos="1418"/>
        <w:tab w:val="left" w:pos="2552"/>
      </w:tabs>
      <w:spacing w:line="220" w:lineRule="exact"/>
      <w:ind w:left="28"/>
      <w:outlineLvl w:val="0"/>
    </w:pPr>
    <w:rPr>
      <w:rFonts w:ascii="Arial" w:hAnsi="Arial"/>
      <w:sz w:val="18"/>
      <w:szCs w:val="20"/>
      <w:lang w:val="en-GB" w:eastAsia="en-GB"/>
    </w:rPr>
  </w:style>
  <w:style w:type="character" w:customStyle="1" w:styleId="Ttulo1Car">
    <w:name w:val="Título 1 Car"/>
    <w:basedOn w:val="Fuentedeprrafopredeter"/>
    <w:link w:val="Ttulo1"/>
    <w:uiPriority w:val="9"/>
    <w:rsid w:val="00C7575D"/>
    <w:rPr>
      <w:rFonts w:asciiTheme="majorHAnsi" w:eastAsiaTheme="majorEastAsia" w:hAnsiTheme="majorHAnsi" w:cstheme="majorBidi"/>
      <w:b/>
      <w:bCs/>
      <w:color w:val="365F91" w:themeColor="accent1" w:themeShade="BF"/>
      <w:sz w:val="28"/>
      <w:szCs w:val="28"/>
      <w:lang w:eastAsia="es-ES"/>
    </w:rPr>
  </w:style>
  <w:style w:type="paragraph" w:styleId="Sangradetextonormal">
    <w:name w:val="Body Text Indent"/>
    <w:basedOn w:val="Normal"/>
    <w:link w:val="SangradetextonormalCar"/>
    <w:rsid w:val="00C7575D"/>
    <w:pPr>
      <w:ind w:left="851"/>
      <w:jc w:val="both"/>
    </w:pPr>
    <w:rPr>
      <w:rFonts w:ascii="Bookman Old Style" w:hAnsi="Bookman Old Style"/>
      <w:sz w:val="22"/>
      <w:szCs w:val="20"/>
      <w:lang w:val="es-ES_tradnl"/>
    </w:rPr>
  </w:style>
  <w:style w:type="character" w:customStyle="1" w:styleId="SangradetextonormalCar">
    <w:name w:val="Sangría de texto normal Car"/>
    <w:basedOn w:val="Fuentedeprrafopredeter"/>
    <w:link w:val="Sangradetextonormal"/>
    <w:rsid w:val="00C7575D"/>
    <w:rPr>
      <w:rFonts w:ascii="Bookman Old Style" w:eastAsia="Times New Roman" w:hAnsi="Bookman Old Style" w:cs="Times New Roman"/>
      <w:szCs w:val="20"/>
      <w:lang w:val="es-ES_tradnl" w:eastAsia="es-ES"/>
    </w:rPr>
  </w:style>
  <w:style w:type="character" w:customStyle="1" w:styleId="SombreadoRelleno">
    <w:name w:val="SombreadoRelleno"/>
    <w:rsid w:val="00C7575D"/>
    <w:rPr>
      <w:rFonts w:ascii="Arial" w:hAnsi="Arial" w:cs="Arial"/>
      <w:sz w:val="18"/>
      <w:shd w:val="clear" w:color="auto" w:fill="E6E6E6"/>
    </w:rPr>
  </w:style>
  <w:style w:type="paragraph" w:customStyle="1" w:styleId="Vietas1">
    <w:name w:val="Viñetas1"/>
    <w:basedOn w:val="Normal"/>
    <w:next w:val="Normal"/>
    <w:rsid w:val="00C7575D"/>
    <w:pPr>
      <w:numPr>
        <w:numId w:val="3"/>
      </w:numPr>
      <w:tabs>
        <w:tab w:val="right" w:pos="8280"/>
      </w:tabs>
      <w:spacing w:before="120" w:after="120"/>
      <w:jc w:val="both"/>
    </w:pPr>
    <w:rPr>
      <w:rFonts w:ascii="Calibri" w:hAnsi="Calibri"/>
      <w:b/>
      <w:sz w:val="22"/>
      <w:szCs w:val="18"/>
    </w:rPr>
  </w:style>
  <w:style w:type="character" w:customStyle="1" w:styleId="sombreadorelleno0">
    <w:name w:val="sombreadorelleno"/>
    <w:rsid w:val="00BC412A"/>
    <w:rPr>
      <w:sz w:val="18"/>
      <w:bdr w:val="none" w:sz="0" w:space="0" w:color="auto" w:frame="1"/>
      <w:shd w:val="clear" w:color="auto" w:fill="E6E6E6"/>
    </w:rPr>
  </w:style>
  <w:style w:type="table" w:styleId="Tablaconcuadrcula">
    <w:name w:val="Table Grid"/>
    <w:basedOn w:val="Tablanormal"/>
    <w:uiPriority w:val="59"/>
    <w:rsid w:val="00516D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A91D6F"/>
    <w:pPr>
      <w:tabs>
        <w:tab w:val="center" w:pos="4252"/>
        <w:tab w:val="right" w:pos="8504"/>
      </w:tabs>
    </w:pPr>
  </w:style>
  <w:style w:type="character" w:customStyle="1" w:styleId="EncabezadoCar">
    <w:name w:val="Encabezado Car"/>
    <w:basedOn w:val="Fuentedeprrafopredeter"/>
    <w:link w:val="Encabezado"/>
    <w:uiPriority w:val="99"/>
    <w:rsid w:val="00A91D6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91D6F"/>
    <w:pPr>
      <w:tabs>
        <w:tab w:val="center" w:pos="4252"/>
        <w:tab w:val="right" w:pos="8504"/>
      </w:tabs>
    </w:pPr>
  </w:style>
  <w:style w:type="character" w:customStyle="1" w:styleId="PiedepginaCar">
    <w:name w:val="Pie de página Car"/>
    <w:basedOn w:val="Fuentedeprrafopredeter"/>
    <w:link w:val="Piedepgina"/>
    <w:uiPriority w:val="99"/>
    <w:rsid w:val="00A91D6F"/>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442DDD"/>
    <w:rPr>
      <w:rFonts w:ascii="Tahoma" w:hAnsi="Tahoma" w:cs="Tahoma"/>
      <w:sz w:val="16"/>
      <w:szCs w:val="16"/>
    </w:rPr>
  </w:style>
  <w:style w:type="character" w:customStyle="1" w:styleId="TextodegloboCar">
    <w:name w:val="Texto de globo Car"/>
    <w:basedOn w:val="Fuentedeprrafopredeter"/>
    <w:link w:val="Textodeglobo"/>
    <w:uiPriority w:val="99"/>
    <w:semiHidden/>
    <w:rsid w:val="00442DDD"/>
    <w:rPr>
      <w:rFonts w:ascii="Tahoma" w:eastAsia="Times New Roman" w:hAnsi="Tahoma" w:cs="Tahoma"/>
      <w:sz w:val="16"/>
      <w:szCs w:val="16"/>
      <w:lang w:eastAsia="es-ES"/>
    </w:rPr>
  </w:style>
  <w:style w:type="paragraph" w:styleId="Textonotapie">
    <w:name w:val="footnote text"/>
    <w:basedOn w:val="Normal"/>
    <w:link w:val="TextonotapieCar"/>
    <w:uiPriority w:val="99"/>
    <w:semiHidden/>
    <w:unhideWhenUsed/>
    <w:rsid w:val="00D21B0D"/>
    <w:rPr>
      <w:sz w:val="20"/>
      <w:szCs w:val="20"/>
    </w:rPr>
  </w:style>
  <w:style w:type="character" w:customStyle="1" w:styleId="TextonotapieCar">
    <w:name w:val="Texto nota pie Car"/>
    <w:basedOn w:val="Fuentedeprrafopredeter"/>
    <w:link w:val="Textonotapie"/>
    <w:uiPriority w:val="99"/>
    <w:semiHidden/>
    <w:rsid w:val="00D21B0D"/>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semiHidden/>
    <w:unhideWhenUsed/>
    <w:rsid w:val="00D21B0D"/>
    <w:rPr>
      <w:vertAlign w:val="superscript"/>
    </w:rPr>
  </w:style>
  <w:style w:type="paragraph" w:customStyle="1" w:styleId="31TextobasenotadeprensaCNMV">
    <w:name w:val="3.1. Texto base nota de prensa CNMV"/>
    <w:link w:val="31TextobasenotadeprensaCNMVCar"/>
    <w:autoRedefine/>
    <w:rsid w:val="00F346A3"/>
    <w:pPr>
      <w:spacing w:before="160" w:after="0" w:line="280" w:lineRule="exact"/>
      <w:jc w:val="both"/>
    </w:pPr>
    <w:rPr>
      <w:rFonts w:ascii="Celeste" w:eastAsia="Times New Roman" w:hAnsi="Celeste" w:cs="Times New Roman"/>
      <w:szCs w:val="20"/>
      <w:lang w:eastAsia="es-ES"/>
    </w:rPr>
  </w:style>
  <w:style w:type="paragraph" w:customStyle="1" w:styleId="32LadilloosubtitulonotadeprensaCNMV">
    <w:name w:val="3.2. Ladillo o subtitulo nota de prensa CNMV"/>
    <w:basedOn w:val="31TextobasenotadeprensaCNMV"/>
    <w:rsid w:val="00F346A3"/>
    <w:pPr>
      <w:spacing w:before="320" w:line="260" w:lineRule="exact"/>
    </w:pPr>
    <w:rPr>
      <w:rFonts w:ascii="Myriad Pro Light" w:hAnsi="Myriad Pro Light"/>
      <w:b/>
      <w:sz w:val="21"/>
    </w:rPr>
  </w:style>
  <w:style w:type="character" w:customStyle="1" w:styleId="31TextobasenotadeprensaCNMVCar">
    <w:name w:val="3.1. Texto base nota de prensa CNMV Car"/>
    <w:link w:val="31TextobasenotadeprensaCNMV"/>
    <w:rsid w:val="00F346A3"/>
    <w:rPr>
      <w:rFonts w:ascii="Celeste" w:eastAsia="Times New Roman" w:hAnsi="Celeste" w:cs="Times New Roman"/>
      <w:szCs w:val="20"/>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CC3"/>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C7575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semiHidden/>
    <w:unhideWhenUsed/>
    <w:rsid w:val="00331CC3"/>
    <w:rPr>
      <w:rFonts w:ascii="Arial" w:hAnsi="Arial" w:cs="Arial" w:hint="default"/>
      <w:i/>
      <w:iCs w:val="0"/>
      <w:strike w:val="0"/>
      <w:dstrike w:val="0"/>
      <w:color w:val="0033CC"/>
      <w:sz w:val="18"/>
      <w:szCs w:val="18"/>
      <w:u w:val="none"/>
      <w:effect w:val="none"/>
    </w:rPr>
  </w:style>
  <w:style w:type="paragraph" w:styleId="Prrafodelista">
    <w:name w:val="List Paragraph"/>
    <w:basedOn w:val="Normal"/>
    <w:uiPriority w:val="34"/>
    <w:qFormat/>
    <w:rsid w:val="00331CC3"/>
    <w:pPr>
      <w:ind w:left="708"/>
    </w:pPr>
  </w:style>
  <w:style w:type="character" w:customStyle="1" w:styleId="QuestionCharCharChar">
    <w:name w:val="Question Char Char Char"/>
    <w:link w:val="QuestionCharChar"/>
    <w:locked/>
    <w:rsid w:val="00C7575D"/>
    <w:rPr>
      <w:rFonts w:ascii="Arial" w:hAnsi="Arial" w:cs="Arial"/>
      <w:b/>
      <w:sz w:val="18"/>
      <w:lang w:val="en-GB" w:eastAsia="en-GB"/>
    </w:rPr>
  </w:style>
  <w:style w:type="paragraph" w:customStyle="1" w:styleId="QuestionCharChar">
    <w:name w:val="Question Char Char"/>
    <w:basedOn w:val="Ttulo1"/>
    <w:link w:val="QuestionCharCharChar"/>
    <w:rsid w:val="00C7575D"/>
    <w:pPr>
      <w:keepNext w:val="0"/>
      <w:keepLines w:val="0"/>
      <w:tabs>
        <w:tab w:val="right" w:pos="-142"/>
        <w:tab w:val="left" w:pos="284"/>
      </w:tabs>
      <w:spacing w:before="180" w:after="40" w:line="220" w:lineRule="exact"/>
      <w:ind w:right="731" w:hanging="567"/>
    </w:pPr>
    <w:rPr>
      <w:rFonts w:ascii="Arial" w:eastAsiaTheme="minorHAnsi" w:hAnsi="Arial" w:cs="Arial"/>
      <w:bCs w:val="0"/>
      <w:color w:val="auto"/>
      <w:sz w:val="18"/>
      <w:szCs w:val="22"/>
      <w:lang w:val="en-GB" w:eastAsia="en-GB"/>
    </w:rPr>
  </w:style>
  <w:style w:type="paragraph" w:customStyle="1" w:styleId="Qsprompt">
    <w:name w:val="Qs prompt"/>
    <w:basedOn w:val="Normal"/>
    <w:rsid w:val="00C7575D"/>
    <w:pPr>
      <w:tabs>
        <w:tab w:val="right" w:pos="-142"/>
        <w:tab w:val="left" w:pos="1418"/>
        <w:tab w:val="left" w:pos="2552"/>
      </w:tabs>
      <w:spacing w:line="220" w:lineRule="exact"/>
      <w:ind w:left="28"/>
      <w:outlineLvl w:val="0"/>
    </w:pPr>
    <w:rPr>
      <w:rFonts w:ascii="Arial" w:hAnsi="Arial"/>
      <w:sz w:val="18"/>
      <w:szCs w:val="20"/>
      <w:lang w:val="en-GB" w:eastAsia="en-GB"/>
    </w:rPr>
  </w:style>
  <w:style w:type="character" w:customStyle="1" w:styleId="Ttulo1Car">
    <w:name w:val="Título 1 Car"/>
    <w:basedOn w:val="Fuentedeprrafopredeter"/>
    <w:link w:val="Ttulo1"/>
    <w:uiPriority w:val="9"/>
    <w:rsid w:val="00C7575D"/>
    <w:rPr>
      <w:rFonts w:asciiTheme="majorHAnsi" w:eastAsiaTheme="majorEastAsia" w:hAnsiTheme="majorHAnsi" w:cstheme="majorBidi"/>
      <w:b/>
      <w:bCs/>
      <w:color w:val="365F91" w:themeColor="accent1" w:themeShade="BF"/>
      <w:sz w:val="28"/>
      <w:szCs w:val="28"/>
      <w:lang w:eastAsia="es-ES"/>
    </w:rPr>
  </w:style>
  <w:style w:type="paragraph" w:styleId="Sangradetextonormal">
    <w:name w:val="Body Text Indent"/>
    <w:basedOn w:val="Normal"/>
    <w:link w:val="SangradetextonormalCar"/>
    <w:rsid w:val="00C7575D"/>
    <w:pPr>
      <w:ind w:left="851"/>
      <w:jc w:val="both"/>
    </w:pPr>
    <w:rPr>
      <w:rFonts w:ascii="Bookman Old Style" w:hAnsi="Bookman Old Style"/>
      <w:sz w:val="22"/>
      <w:szCs w:val="20"/>
      <w:lang w:val="es-ES_tradnl"/>
    </w:rPr>
  </w:style>
  <w:style w:type="character" w:customStyle="1" w:styleId="SangradetextonormalCar">
    <w:name w:val="Sangría de texto normal Car"/>
    <w:basedOn w:val="Fuentedeprrafopredeter"/>
    <w:link w:val="Sangradetextonormal"/>
    <w:rsid w:val="00C7575D"/>
    <w:rPr>
      <w:rFonts w:ascii="Bookman Old Style" w:eastAsia="Times New Roman" w:hAnsi="Bookman Old Style" w:cs="Times New Roman"/>
      <w:szCs w:val="20"/>
      <w:lang w:val="es-ES_tradnl" w:eastAsia="es-ES"/>
    </w:rPr>
  </w:style>
  <w:style w:type="character" w:customStyle="1" w:styleId="SombreadoRelleno">
    <w:name w:val="SombreadoRelleno"/>
    <w:rsid w:val="00C7575D"/>
    <w:rPr>
      <w:rFonts w:ascii="Arial" w:hAnsi="Arial" w:cs="Arial"/>
      <w:sz w:val="18"/>
      <w:shd w:val="clear" w:color="auto" w:fill="E6E6E6"/>
    </w:rPr>
  </w:style>
  <w:style w:type="paragraph" w:customStyle="1" w:styleId="Vietas1">
    <w:name w:val="Viñetas1"/>
    <w:basedOn w:val="Normal"/>
    <w:next w:val="Normal"/>
    <w:rsid w:val="00C7575D"/>
    <w:pPr>
      <w:numPr>
        <w:numId w:val="3"/>
      </w:numPr>
      <w:tabs>
        <w:tab w:val="right" w:pos="8280"/>
      </w:tabs>
      <w:spacing w:before="120" w:after="120"/>
      <w:jc w:val="both"/>
    </w:pPr>
    <w:rPr>
      <w:rFonts w:ascii="Calibri" w:hAnsi="Calibri"/>
      <w:b/>
      <w:sz w:val="22"/>
      <w:szCs w:val="18"/>
    </w:rPr>
  </w:style>
  <w:style w:type="character" w:customStyle="1" w:styleId="sombreadorelleno0">
    <w:name w:val="sombreadorelleno"/>
    <w:rsid w:val="00BC412A"/>
    <w:rPr>
      <w:sz w:val="18"/>
      <w:bdr w:val="none" w:sz="0" w:space="0" w:color="auto" w:frame="1"/>
      <w:shd w:val="clear" w:color="auto" w:fill="E6E6E6"/>
    </w:rPr>
  </w:style>
  <w:style w:type="table" w:styleId="Tablaconcuadrcula">
    <w:name w:val="Table Grid"/>
    <w:basedOn w:val="Tablanormal"/>
    <w:uiPriority w:val="59"/>
    <w:rsid w:val="00516D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A91D6F"/>
    <w:pPr>
      <w:tabs>
        <w:tab w:val="center" w:pos="4252"/>
        <w:tab w:val="right" w:pos="8504"/>
      </w:tabs>
    </w:pPr>
  </w:style>
  <w:style w:type="character" w:customStyle="1" w:styleId="EncabezadoCar">
    <w:name w:val="Encabezado Car"/>
    <w:basedOn w:val="Fuentedeprrafopredeter"/>
    <w:link w:val="Encabezado"/>
    <w:uiPriority w:val="99"/>
    <w:rsid w:val="00A91D6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91D6F"/>
    <w:pPr>
      <w:tabs>
        <w:tab w:val="center" w:pos="4252"/>
        <w:tab w:val="right" w:pos="8504"/>
      </w:tabs>
    </w:pPr>
  </w:style>
  <w:style w:type="character" w:customStyle="1" w:styleId="PiedepginaCar">
    <w:name w:val="Pie de página Car"/>
    <w:basedOn w:val="Fuentedeprrafopredeter"/>
    <w:link w:val="Piedepgina"/>
    <w:uiPriority w:val="99"/>
    <w:rsid w:val="00A91D6F"/>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442DDD"/>
    <w:rPr>
      <w:rFonts w:ascii="Tahoma" w:hAnsi="Tahoma" w:cs="Tahoma"/>
      <w:sz w:val="16"/>
      <w:szCs w:val="16"/>
    </w:rPr>
  </w:style>
  <w:style w:type="character" w:customStyle="1" w:styleId="TextodegloboCar">
    <w:name w:val="Texto de globo Car"/>
    <w:basedOn w:val="Fuentedeprrafopredeter"/>
    <w:link w:val="Textodeglobo"/>
    <w:uiPriority w:val="99"/>
    <w:semiHidden/>
    <w:rsid w:val="00442DDD"/>
    <w:rPr>
      <w:rFonts w:ascii="Tahoma" w:eastAsia="Times New Roman" w:hAnsi="Tahoma" w:cs="Tahoma"/>
      <w:sz w:val="16"/>
      <w:szCs w:val="16"/>
      <w:lang w:eastAsia="es-ES"/>
    </w:rPr>
  </w:style>
  <w:style w:type="paragraph" w:styleId="Textonotapie">
    <w:name w:val="footnote text"/>
    <w:basedOn w:val="Normal"/>
    <w:link w:val="TextonotapieCar"/>
    <w:uiPriority w:val="99"/>
    <w:semiHidden/>
    <w:unhideWhenUsed/>
    <w:rsid w:val="00D21B0D"/>
    <w:rPr>
      <w:sz w:val="20"/>
      <w:szCs w:val="20"/>
    </w:rPr>
  </w:style>
  <w:style w:type="character" w:customStyle="1" w:styleId="TextonotapieCar">
    <w:name w:val="Texto nota pie Car"/>
    <w:basedOn w:val="Fuentedeprrafopredeter"/>
    <w:link w:val="Textonotapie"/>
    <w:uiPriority w:val="99"/>
    <w:semiHidden/>
    <w:rsid w:val="00D21B0D"/>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semiHidden/>
    <w:unhideWhenUsed/>
    <w:rsid w:val="00D21B0D"/>
    <w:rPr>
      <w:vertAlign w:val="superscript"/>
    </w:rPr>
  </w:style>
  <w:style w:type="paragraph" w:customStyle="1" w:styleId="31TextobasenotadeprensaCNMV">
    <w:name w:val="3.1. Texto base nota de prensa CNMV"/>
    <w:link w:val="31TextobasenotadeprensaCNMVCar"/>
    <w:autoRedefine/>
    <w:rsid w:val="00F346A3"/>
    <w:pPr>
      <w:spacing w:before="160" w:after="0" w:line="280" w:lineRule="exact"/>
      <w:jc w:val="both"/>
    </w:pPr>
    <w:rPr>
      <w:rFonts w:ascii="Celeste" w:eastAsia="Times New Roman" w:hAnsi="Celeste" w:cs="Times New Roman"/>
      <w:szCs w:val="20"/>
      <w:lang w:eastAsia="es-ES"/>
    </w:rPr>
  </w:style>
  <w:style w:type="paragraph" w:customStyle="1" w:styleId="32LadilloosubtitulonotadeprensaCNMV">
    <w:name w:val="3.2. Ladillo o subtitulo nota de prensa CNMV"/>
    <w:basedOn w:val="31TextobasenotadeprensaCNMV"/>
    <w:rsid w:val="00F346A3"/>
    <w:pPr>
      <w:spacing w:before="320" w:line="260" w:lineRule="exact"/>
    </w:pPr>
    <w:rPr>
      <w:rFonts w:ascii="Myriad Pro Light" w:hAnsi="Myriad Pro Light"/>
      <w:b/>
      <w:sz w:val="21"/>
    </w:rPr>
  </w:style>
  <w:style w:type="character" w:customStyle="1" w:styleId="31TextobasenotadeprensaCNMVCar">
    <w:name w:val="3.1. Texto base nota de prensa CNMV Car"/>
    <w:link w:val="31TextobasenotadeprensaCNMV"/>
    <w:rsid w:val="00F346A3"/>
    <w:rPr>
      <w:rFonts w:ascii="Celeste" w:eastAsia="Times New Roman" w:hAnsi="Celeste" w:cs="Times New Roman"/>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2291">
      <w:bodyDiv w:val="1"/>
      <w:marLeft w:val="0"/>
      <w:marRight w:val="0"/>
      <w:marTop w:val="0"/>
      <w:marBottom w:val="0"/>
      <w:divBdr>
        <w:top w:val="none" w:sz="0" w:space="0" w:color="auto"/>
        <w:left w:val="none" w:sz="0" w:space="0" w:color="auto"/>
        <w:bottom w:val="none" w:sz="0" w:space="0" w:color="auto"/>
        <w:right w:val="none" w:sz="0" w:space="0" w:color="auto"/>
      </w:divBdr>
    </w:div>
    <w:div w:id="202711993">
      <w:bodyDiv w:val="1"/>
      <w:marLeft w:val="0"/>
      <w:marRight w:val="0"/>
      <w:marTop w:val="0"/>
      <w:marBottom w:val="0"/>
      <w:divBdr>
        <w:top w:val="none" w:sz="0" w:space="0" w:color="auto"/>
        <w:left w:val="none" w:sz="0" w:space="0" w:color="auto"/>
        <w:bottom w:val="none" w:sz="0" w:space="0" w:color="auto"/>
        <w:right w:val="none" w:sz="0" w:space="0" w:color="auto"/>
      </w:divBdr>
    </w:div>
    <w:div w:id="574248005">
      <w:bodyDiv w:val="1"/>
      <w:marLeft w:val="0"/>
      <w:marRight w:val="0"/>
      <w:marTop w:val="0"/>
      <w:marBottom w:val="0"/>
      <w:divBdr>
        <w:top w:val="none" w:sz="0" w:space="0" w:color="auto"/>
        <w:left w:val="none" w:sz="0" w:space="0" w:color="auto"/>
        <w:bottom w:val="none" w:sz="0" w:space="0" w:color="auto"/>
        <w:right w:val="none" w:sz="0" w:space="0" w:color="auto"/>
      </w:divBdr>
    </w:div>
    <w:div w:id="1038553991">
      <w:bodyDiv w:val="1"/>
      <w:marLeft w:val="0"/>
      <w:marRight w:val="0"/>
      <w:marTop w:val="0"/>
      <w:marBottom w:val="0"/>
      <w:divBdr>
        <w:top w:val="none" w:sz="0" w:space="0" w:color="auto"/>
        <w:left w:val="none" w:sz="0" w:space="0" w:color="auto"/>
        <w:bottom w:val="none" w:sz="0" w:space="0" w:color="auto"/>
        <w:right w:val="none" w:sz="0" w:space="0" w:color="auto"/>
      </w:divBdr>
    </w:div>
    <w:div w:id="1053575580">
      <w:bodyDiv w:val="1"/>
      <w:marLeft w:val="0"/>
      <w:marRight w:val="0"/>
      <w:marTop w:val="0"/>
      <w:marBottom w:val="0"/>
      <w:divBdr>
        <w:top w:val="none" w:sz="0" w:space="0" w:color="auto"/>
        <w:left w:val="none" w:sz="0" w:space="0" w:color="auto"/>
        <w:bottom w:val="none" w:sz="0" w:space="0" w:color="auto"/>
        <w:right w:val="none" w:sz="0" w:space="0" w:color="auto"/>
      </w:divBdr>
    </w:div>
    <w:div w:id="1490252376">
      <w:bodyDiv w:val="1"/>
      <w:marLeft w:val="0"/>
      <w:marRight w:val="0"/>
      <w:marTop w:val="0"/>
      <w:marBottom w:val="0"/>
      <w:divBdr>
        <w:top w:val="none" w:sz="0" w:space="0" w:color="auto"/>
        <w:left w:val="none" w:sz="0" w:space="0" w:color="auto"/>
        <w:bottom w:val="none" w:sz="0" w:space="0" w:color="auto"/>
        <w:right w:val="none" w:sz="0" w:space="0" w:color="auto"/>
      </w:divBdr>
    </w:div>
    <w:div w:id="1508012591">
      <w:bodyDiv w:val="1"/>
      <w:marLeft w:val="0"/>
      <w:marRight w:val="0"/>
      <w:marTop w:val="0"/>
      <w:marBottom w:val="0"/>
      <w:divBdr>
        <w:top w:val="none" w:sz="0" w:space="0" w:color="auto"/>
        <w:left w:val="none" w:sz="0" w:space="0" w:color="auto"/>
        <w:bottom w:val="none" w:sz="0" w:space="0" w:color="auto"/>
        <w:right w:val="none" w:sz="0" w:space="0" w:color="auto"/>
      </w:divBdr>
    </w:div>
    <w:div w:id="1678074723">
      <w:bodyDiv w:val="1"/>
      <w:marLeft w:val="0"/>
      <w:marRight w:val="0"/>
      <w:marTop w:val="0"/>
      <w:marBottom w:val="0"/>
      <w:divBdr>
        <w:top w:val="none" w:sz="0" w:space="0" w:color="auto"/>
        <w:left w:val="none" w:sz="0" w:space="0" w:color="auto"/>
        <w:bottom w:val="none" w:sz="0" w:space="0" w:color="auto"/>
        <w:right w:val="none" w:sz="0" w:space="0" w:color="auto"/>
      </w:divBdr>
    </w:div>
    <w:div w:id="182801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Personalizado 2">
      <a:dk1>
        <a:sysClr val="windowText" lastClr="000000"/>
      </a:dk1>
      <a:lt1>
        <a:sysClr val="window" lastClr="FFFFFF"/>
      </a:lt1>
      <a:dk2>
        <a:srgbClr val="1F497D"/>
      </a:dk2>
      <a:lt2>
        <a:srgbClr val="EEECE1"/>
      </a:lt2>
      <a:accent1>
        <a:srgbClr val="4F81BD"/>
      </a:accent1>
      <a:accent2>
        <a:srgbClr val="C00000"/>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E6B5F-D757-49C6-9597-911E463B3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10</Pages>
  <Words>3314</Words>
  <Characters>18230</Characters>
  <Application>Microsoft Office Word</Application>
  <DocSecurity>0</DocSecurity>
  <Lines>151</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Mercedes Albi Pérez</dc:creator>
  <cp:lastModifiedBy>Yolanda Pinto Méndez</cp:lastModifiedBy>
  <cp:revision>4</cp:revision>
  <cp:lastPrinted>2019-11-27T12:58:00Z</cp:lastPrinted>
  <dcterms:created xsi:type="dcterms:W3CDTF">2019-11-27T11:18:00Z</dcterms:created>
  <dcterms:modified xsi:type="dcterms:W3CDTF">2019-11-27T12:58:00Z</dcterms:modified>
</cp:coreProperties>
</file>